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889"/>
      </w:tblGrid>
      <w:tr w:rsidR="009E4041" w:rsidRPr="0081438F" w14:paraId="2A46B2B9" w14:textId="77777777" w:rsidTr="00461268">
        <w:tc>
          <w:tcPr>
            <w:tcW w:w="9889" w:type="dxa"/>
            <w:shd w:val="clear" w:color="auto" w:fill="auto"/>
          </w:tcPr>
          <w:p w14:paraId="52D37F50" w14:textId="4C8E22CA" w:rsidR="00461268" w:rsidRDefault="00692EA2" w:rsidP="008A3057">
            <w:pPr>
              <w:suppressAutoHyphens/>
              <w:spacing w:after="0" w:line="240" w:lineRule="auto"/>
              <w:jc w:val="center"/>
              <w:rPr>
                <w:sz w:val="28"/>
                <w:szCs w:val="28"/>
              </w:rPr>
            </w:pPr>
            <w:r>
              <w:rPr>
                <w:noProof/>
                <w:sz w:val="36"/>
                <w:szCs w:val="36"/>
              </w:rPr>
              <w:drawing>
                <wp:inline distT="0" distB="0" distL="0" distR="0" wp14:anchorId="6046EE1A" wp14:editId="5AB0D2A6">
                  <wp:extent cx="723265" cy="1216660"/>
                  <wp:effectExtent l="0" t="0" r="63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265" cy="1216660"/>
                          </a:xfrm>
                          <a:prstGeom prst="rect">
                            <a:avLst/>
                          </a:prstGeom>
                          <a:noFill/>
                          <a:ln>
                            <a:noFill/>
                          </a:ln>
                        </pic:spPr>
                      </pic:pic>
                    </a:graphicData>
                  </a:graphic>
                </wp:inline>
              </w:drawing>
            </w:r>
          </w:p>
          <w:p w14:paraId="16C7F482" w14:textId="339B5B41" w:rsidR="009E4041" w:rsidRPr="00461268" w:rsidRDefault="009E4041" w:rsidP="008A3057">
            <w:pPr>
              <w:suppressAutoHyphens/>
              <w:spacing w:after="0" w:line="240" w:lineRule="auto"/>
              <w:jc w:val="center"/>
              <w:rPr>
                <w:sz w:val="28"/>
                <w:szCs w:val="28"/>
              </w:rPr>
            </w:pPr>
            <w:r w:rsidRPr="00463403">
              <w:rPr>
                <w:b/>
                <w:sz w:val="36"/>
                <w:szCs w:val="28"/>
              </w:rPr>
              <w:t>Администрация</w:t>
            </w:r>
            <w:r w:rsidR="00461268" w:rsidRPr="00463403">
              <w:rPr>
                <w:b/>
                <w:sz w:val="36"/>
                <w:szCs w:val="28"/>
              </w:rPr>
              <w:t xml:space="preserve"> </w:t>
            </w:r>
            <w:r w:rsidR="00692EA2">
              <w:rPr>
                <w:b/>
                <w:sz w:val="36"/>
                <w:szCs w:val="28"/>
              </w:rPr>
              <w:t>муниципального</w:t>
            </w:r>
            <w:r w:rsidR="00461268" w:rsidRPr="00463403">
              <w:rPr>
                <w:b/>
                <w:sz w:val="36"/>
                <w:szCs w:val="28"/>
              </w:rPr>
              <w:t xml:space="preserve"> округа</w:t>
            </w:r>
            <w:r w:rsidRPr="00463403">
              <w:rPr>
                <w:b/>
                <w:sz w:val="36"/>
                <w:szCs w:val="28"/>
              </w:rPr>
              <w:t xml:space="preserve"> Воротынск</w:t>
            </w:r>
            <w:r w:rsidR="00461268" w:rsidRPr="00463403">
              <w:rPr>
                <w:b/>
                <w:sz w:val="36"/>
                <w:szCs w:val="28"/>
              </w:rPr>
              <w:t>ий</w:t>
            </w:r>
            <w:r w:rsidRPr="00463403">
              <w:rPr>
                <w:b/>
                <w:sz w:val="36"/>
                <w:szCs w:val="28"/>
              </w:rPr>
              <w:t xml:space="preserve"> Нижегородской </w:t>
            </w:r>
            <w:r w:rsidR="00461268" w:rsidRPr="00463403">
              <w:rPr>
                <w:b/>
                <w:sz w:val="36"/>
                <w:szCs w:val="28"/>
              </w:rPr>
              <w:t>о</w:t>
            </w:r>
            <w:r w:rsidRPr="00463403">
              <w:rPr>
                <w:b/>
                <w:sz w:val="36"/>
                <w:szCs w:val="28"/>
              </w:rPr>
              <w:t>бласти</w:t>
            </w:r>
          </w:p>
          <w:p w14:paraId="0FFBEDE8" w14:textId="77777777" w:rsidR="009E4041" w:rsidRPr="0081438F" w:rsidRDefault="009E4041" w:rsidP="008A3057">
            <w:pPr>
              <w:suppressAutoHyphens/>
              <w:spacing w:after="0" w:line="240" w:lineRule="auto"/>
              <w:jc w:val="center"/>
              <w:rPr>
                <w:b/>
                <w:sz w:val="28"/>
                <w:szCs w:val="28"/>
              </w:rPr>
            </w:pPr>
          </w:p>
          <w:p w14:paraId="4EE2861E" w14:textId="77777777" w:rsidR="009E4041" w:rsidRPr="00463403" w:rsidRDefault="009E4041" w:rsidP="008A3057">
            <w:pPr>
              <w:keepNext/>
              <w:numPr>
                <w:ilvl w:val="3"/>
                <w:numId w:val="1"/>
              </w:numPr>
              <w:tabs>
                <w:tab w:val="left" w:pos="0"/>
              </w:tabs>
              <w:suppressAutoHyphens/>
              <w:spacing w:after="0" w:line="240" w:lineRule="auto"/>
              <w:jc w:val="center"/>
              <w:outlineLvl w:val="3"/>
              <w:rPr>
                <w:b/>
                <w:bCs/>
                <w:sz w:val="40"/>
                <w:szCs w:val="28"/>
              </w:rPr>
            </w:pPr>
            <w:proofErr w:type="gramStart"/>
            <w:r w:rsidRPr="00463403">
              <w:rPr>
                <w:b/>
                <w:bCs/>
                <w:sz w:val="40"/>
                <w:szCs w:val="28"/>
              </w:rPr>
              <w:t>П</w:t>
            </w:r>
            <w:proofErr w:type="gramEnd"/>
            <w:r w:rsidRPr="00463403">
              <w:rPr>
                <w:b/>
                <w:bCs/>
                <w:sz w:val="40"/>
                <w:szCs w:val="28"/>
              </w:rPr>
              <w:t xml:space="preserve"> О С Т А Н О В Л Е Н И Е</w:t>
            </w:r>
          </w:p>
          <w:p w14:paraId="63400683" w14:textId="77777777" w:rsidR="009E4041" w:rsidRPr="0081438F" w:rsidRDefault="009E4041" w:rsidP="008A3057">
            <w:pPr>
              <w:suppressAutoHyphens/>
              <w:spacing w:after="0" w:line="240" w:lineRule="auto"/>
              <w:jc w:val="center"/>
              <w:rPr>
                <w:sz w:val="28"/>
                <w:szCs w:val="28"/>
              </w:rPr>
            </w:pPr>
          </w:p>
        </w:tc>
      </w:tr>
      <w:tr w:rsidR="009E4041" w:rsidRPr="0081438F" w14:paraId="448D53F7" w14:textId="77777777" w:rsidTr="00461268">
        <w:tc>
          <w:tcPr>
            <w:tcW w:w="9889" w:type="dxa"/>
            <w:shd w:val="clear" w:color="auto" w:fill="auto"/>
          </w:tcPr>
          <w:p w14:paraId="75432298" w14:textId="135D92F2" w:rsidR="00CA2FBD" w:rsidRDefault="00743E9E" w:rsidP="00677AC1">
            <w:pPr>
              <w:suppressAutoHyphens/>
              <w:spacing w:after="0" w:line="240" w:lineRule="auto"/>
              <w:jc w:val="both"/>
              <w:rPr>
                <w:sz w:val="28"/>
                <w:szCs w:val="28"/>
              </w:rPr>
            </w:pPr>
            <w:r>
              <w:rPr>
                <w:sz w:val="28"/>
                <w:szCs w:val="28"/>
              </w:rPr>
              <w:t>16.02.2026</w:t>
            </w:r>
            <w:r w:rsidR="009E4041" w:rsidRPr="0081438F">
              <w:rPr>
                <w:sz w:val="28"/>
                <w:szCs w:val="28"/>
              </w:rPr>
              <w:t xml:space="preserve">                                                                </w:t>
            </w:r>
            <w:r w:rsidR="005F6FBB">
              <w:rPr>
                <w:sz w:val="28"/>
                <w:szCs w:val="28"/>
              </w:rPr>
              <w:t xml:space="preserve">     </w:t>
            </w:r>
            <w:r w:rsidR="002F34E3">
              <w:rPr>
                <w:sz w:val="28"/>
                <w:szCs w:val="28"/>
              </w:rPr>
              <w:t xml:space="preserve">            </w:t>
            </w:r>
            <w:r w:rsidR="00D91CB4">
              <w:rPr>
                <w:sz w:val="28"/>
                <w:szCs w:val="28"/>
              </w:rPr>
              <w:t xml:space="preserve">                     </w:t>
            </w:r>
            <w:r>
              <w:rPr>
                <w:sz w:val="28"/>
                <w:szCs w:val="28"/>
              </w:rPr>
              <w:t xml:space="preserve">   </w:t>
            </w:r>
            <w:r w:rsidR="009E4041" w:rsidRPr="0081438F">
              <w:rPr>
                <w:sz w:val="28"/>
                <w:szCs w:val="28"/>
              </w:rPr>
              <w:t>№</w:t>
            </w:r>
            <w:r w:rsidR="00341E43">
              <w:rPr>
                <w:sz w:val="28"/>
                <w:szCs w:val="28"/>
              </w:rPr>
              <w:t xml:space="preserve"> </w:t>
            </w:r>
            <w:r>
              <w:rPr>
                <w:sz w:val="28"/>
                <w:szCs w:val="28"/>
              </w:rPr>
              <w:t>75</w:t>
            </w:r>
          </w:p>
          <w:p w14:paraId="4F988FC6" w14:textId="77777777" w:rsidR="00677AC1" w:rsidRDefault="00677AC1" w:rsidP="008A3057">
            <w:pPr>
              <w:suppressAutoHyphens/>
              <w:spacing w:after="0" w:line="240" w:lineRule="auto"/>
              <w:rPr>
                <w:sz w:val="28"/>
                <w:szCs w:val="28"/>
              </w:rPr>
            </w:pPr>
          </w:p>
          <w:p w14:paraId="2B9314AF" w14:textId="77777777" w:rsidR="00E66894" w:rsidRPr="0081438F" w:rsidRDefault="00E66894" w:rsidP="008A3057">
            <w:pPr>
              <w:suppressAutoHyphens/>
              <w:spacing w:after="0" w:line="240" w:lineRule="auto"/>
              <w:rPr>
                <w:sz w:val="28"/>
                <w:szCs w:val="28"/>
              </w:rPr>
            </w:pPr>
          </w:p>
        </w:tc>
      </w:tr>
    </w:tbl>
    <w:p w14:paraId="3B2782C3" w14:textId="3CCEA6D0" w:rsidR="002108EE" w:rsidRPr="002108EE" w:rsidRDefault="002108EE" w:rsidP="002108EE">
      <w:pPr>
        <w:autoSpaceDE w:val="0"/>
        <w:autoSpaceDN w:val="0"/>
        <w:adjustRightInd w:val="0"/>
        <w:spacing w:after="0" w:line="240" w:lineRule="auto"/>
        <w:jc w:val="center"/>
        <w:rPr>
          <w:b/>
          <w:sz w:val="28"/>
          <w:szCs w:val="28"/>
        </w:rPr>
      </w:pPr>
      <w:r w:rsidRPr="002108EE">
        <w:rPr>
          <w:b/>
          <w:sz w:val="28"/>
          <w:szCs w:val="28"/>
        </w:rPr>
        <w:t>О</w:t>
      </w:r>
      <w:r w:rsidR="00EA5157">
        <w:rPr>
          <w:b/>
          <w:sz w:val="28"/>
          <w:szCs w:val="28"/>
        </w:rPr>
        <w:t xml:space="preserve">б утверждении Положения о порядке проведения эвакуационных мероприятий </w:t>
      </w:r>
      <w:r w:rsidRPr="002108EE">
        <w:rPr>
          <w:b/>
          <w:sz w:val="28"/>
          <w:szCs w:val="28"/>
        </w:rPr>
        <w:t>на территории</w:t>
      </w:r>
      <w:r w:rsidR="00EA5157">
        <w:rPr>
          <w:b/>
          <w:sz w:val="28"/>
          <w:szCs w:val="28"/>
        </w:rPr>
        <w:t xml:space="preserve"> </w:t>
      </w:r>
      <w:r>
        <w:rPr>
          <w:b/>
          <w:sz w:val="28"/>
          <w:szCs w:val="28"/>
        </w:rPr>
        <w:t>муниципального</w:t>
      </w:r>
      <w:r w:rsidRPr="002108EE">
        <w:rPr>
          <w:b/>
          <w:sz w:val="28"/>
          <w:szCs w:val="28"/>
        </w:rPr>
        <w:t xml:space="preserve"> округа Воротынский Нижегородской области</w:t>
      </w:r>
      <w:r w:rsidR="00EA5157">
        <w:rPr>
          <w:b/>
          <w:sz w:val="28"/>
          <w:szCs w:val="28"/>
        </w:rPr>
        <w:t xml:space="preserve"> в чрезвычайных ситуациях</w:t>
      </w:r>
    </w:p>
    <w:p w14:paraId="6A90E495" w14:textId="77777777" w:rsidR="009712F1" w:rsidRDefault="009712F1" w:rsidP="009712F1">
      <w:pPr>
        <w:autoSpaceDE w:val="0"/>
        <w:autoSpaceDN w:val="0"/>
        <w:adjustRightInd w:val="0"/>
        <w:spacing w:after="0" w:line="240" w:lineRule="auto"/>
        <w:jc w:val="center"/>
        <w:rPr>
          <w:sz w:val="28"/>
          <w:szCs w:val="28"/>
        </w:rPr>
      </w:pPr>
    </w:p>
    <w:p w14:paraId="1A1DB07E" w14:textId="2E01DFC0" w:rsidR="003319D2" w:rsidRPr="00197413" w:rsidRDefault="003D1ADA" w:rsidP="003D1ADA">
      <w:pPr>
        <w:pStyle w:val="ConsPlusTitle"/>
        <w:widowControl/>
        <w:tabs>
          <w:tab w:val="left" w:pos="709"/>
        </w:tabs>
        <w:ind w:firstLine="709"/>
        <w:jc w:val="both"/>
        <w:rPr>
          <w:b w:val="0"/>
          <w:sz w:val="28"/>
          <w:szCs w:val="28"/>
        </w:rPr>
      </w:pPr>
      <w:proofErr w:type="gramStart"/>
      <w:r w:rsidRPr="003D1ADA">
        <w:rPr>
          <w:b w:val="0"/>
          <w:sz w:val="28"/>
          <w:szCs w:val="28"/>
        </w:rPr>
        <w:t xml:space="preserve">В соответствии с Федеральным законом от 21.12.1994 </w:t>
      </w:r>
      <w:r>
        <w:rPr>
          <w:b w:val="0"/>
          <w:sz w:val="28"/>
          <w:szCs w:val="28"/>
        </w:rPr>
        <w:t>№</w:t>
      </w:r>
      <w:r w:rsidRPr="003D1ADA">
        <w:rPr>
          <w:b w:val="0"/>
          <w:sz w:val="28"/>
          <w:szCs w:val="28"/>
        </w:rPr>
        <w:t xml:space="preserve"> 68-ФЗ </w:t>
      </w:r>
      <w:r w:rsidR="00BF7DC1">
        <w:rPr>
          <w:b w:val="0"/>
          <w:sz w:val="28"/>
          <w:szCs w:val="28"/>
        </w:rPr>
        <w:t>«</w:t>
      </w:r>
      <w:r w:rsidRPr="003D1ADA">
        <w:rPr>
          <w:b w:val="0"/>
          <w:sz w:val="28"/>
          <w:szCs w:val="28"/>
        </w:rPr>
        <w:t>О защите населения и территорий от чрезвычайных ситуаций природного и техногенного характера</w:t>
      </w:r>
      <w:r w:rsidR="00BF7DC1">
        <w:rPr>
          <w:b w:val="0"/>
          <w:sz w:val="28"/>
          <w:szCs w:val="28"/>
        </w:rPr>
        <w:t>»</w:t>
      </w:r>
      <w:r w:rsidRPr="003D1ADA">
        <w:rPr>
          <w:b w:val="0"/>
          <w:sz w:val="28"/>
          <w:szCs w:val="28"/>
        </w:rPr>
        <w:t>,</w:t>
      </w:r>
      <w:r w:rsidR="00A727AD" w:rsidRPr="00A727AD">
        <w:t xml:space="preserve"> </w:t>
      </w:r>
      <w:r w:rsidR="00A727AD" w:rsidRPr="00A727AD">
        <w:rPr>
          <w:b w:val="0"/>
          <w:sz w:val="28"/>
          <w:szCs w:val="28"/>
        </w:rPr>
        <w:t xml:space="preserve">постановлением Правительства Российской Федерации от 19.09.2022 </w:t>
      </w:r>
      <w:r w:rsidR="00A727AD">
        <w:rPr>
          <w:b w:val="0"/>
          <w:sz w:val="28"/>
          <w:szCs w:val="28"/>
        </w:rPr>
        <w:t xml:space="preserve">  </w:t>
      </w:r>
      <w:r w:rsidR="00A727AD" w:rsidRPr="00A727AD">
        <w:rPr>
          <w:b w:val="0"/>
          <w:sz w:val="28"/>
          <w:szCs w:val="28"/>
        </w:rPr>
        <w:t>№ 1654 «Об утверждении Правил проведения эвакуационных мероприятий при угрозе возникновения или возникновении чрезвычайных ситуаций природного и техногенного характера»</w:t>
      </w:r>
      <w:r w:rsidR="00A727AD">
        <w:rPr>
          <w:b w:val="0"/>
          <w:sz w:val="28"/>
          <w:szCs w:val="28"/>
        </w:rPr>
        <w:t xml:space="preserve">, </w:t>
      </w:r>
      <w:r w:rsidRPr="003D1ADA">
        <w:rPr>
          <w:b w:val="0"/>
          <w:sz w:val="28"/>
          <w:szCs w:val="28"/>
        </w:rPr>
        <w:t xml:space="preserve"> Законом Нижегородской области от 04.01.1996 </w:t>
      </w:r>
      <w:r>
        <w:rPr>
          <w:b w:val="0"/>
          <w:sz w:val="28"/>
          <w:szCs w:val="28"/>
        </w:rPr>
        <w:t>№</w:t>
      </w:r>
      <w:r w:rsidRPr="003D1ADA">
        <w:rPr>
          <w:b w:val="0"/>
          <w:sz w:val="28"/>
          <w:szCs w:val="28"/>
        </w:rPr>
        <w:t xml:space="preserve"> 17-З </w:t>
      </w:r>
      <w:r w:rsidR="00BF7DC1">
        <w:rPr>
          <w:b w:val="0"/>
          <w:sz w:val="28"/>
          <w:szCs w:val="28"/>
        </w:rPr>
        <w:t>«</w:t>
      </w:r>
      <w:r w:rsidRPr="003D1ADA">
        <w:rPr>
          <w:b w:val="0"/>
          <w:sz w:val="28"/>
          <w:szCs w:val="28"/>
        </w:rPr>
        <w:t>О защите населения и территорий Нижегородской области от чрезвычайных ситуаций</w:t>
      </w:r>
      <w:proofErr w:type="gramEnd"/>
      <w:r w:rsidRPr="003D1ADA">
        <w:rPr>
          <w:b w:val="0"/>
          <w:sz w:val="28"/>
          <w:szCs w:val="28"/>
        </w:rPr>
        <w:t xml:space="preserve"> </w:t>
      </w:r>
      <w:proofErr w:type="gramStart"/>
      <w:r w:rsidRPr="003D1ADA">
        <w:rPr>
          <w:b w:val="0"/>
          <w:sz w:val="28"/>
          <w:szCs w:val="28"/>
        </w:rPr>
        <w:t>природного и техногенного характера</w:t>
      </w:r>
      <w:r w:rsidR="00BF7DC1">
        <w:rPr>
          <w:b w:val="0"/>
          <w:sz w:val="28"/>
          <w:szCs w:val="28"/>
        </w:rPr>
        <w:t>»</w:t>
      </w:r>
      <w:r w:rsidRPr="003D1ADA">
        <w:rPr>
          <w:b w:val="0"/>
          <w:sz w:val="28"/>
          <w:szCs w:val="28"/>
        </w:rPr>
        <w:t>,</w:t>
      </w:r>
      <w:r w:rsidR="00A727AD" w:rsidRPr="00A727AD">
        <w:rPr>
          <w:rFonts w:eastAsia="Arial"/>
          <w:b w:val="0"/>
          <w:sz w:val="28"/>
          <w:szCs w:val="28"/>
          <w:lang w:eastAsia="ar-SA"/>
        </w:rPr>
        <w:t xml:space="preserve"> </w:t>
      </w:r>
      <w:r w:rsidR="00A727AD" w:rsidRPr="00A727AD">
        <w:rPr>
          <w:b w:val="0"/>
          <w:sz w:val="28"/>
          <w:szCs w:val="28"/>
        </w:rPr>
        <w:t>постановлением Правительства Нижегородской области от 20.06.2023 № 535 «Об утверждении Положения об организации работы по обеспечению проведения эвакуационных мероприятий при угрозе возникновения или возникновении чрезвычайных ситуаций регионального и межмуниципального характера на территории Нижегородской области»</w:t>
      </w:r>
      <w:r w:rsidR="00083B30">
        <w:rPr>
          <w:b w:val="0"/>
          <w:sz w:val="28"/>
          <w:szCs w:val="28"/>
        </w:rPr>
        <w:t xml:space="preserve">, а также </w:t>
      </w:r>
      <w:r w:rsidR="00A727AD" w:rsidRPr="00A727AD">
        <w:rPr>
          <w:b w:val="0"/>
          <w:sz w:val="28"/>
          <w:szCs w:val="28"/>
        </w:rPr>
        <w:t>в целях планирования, организации и проведения эвакуационных мероприятий на территории муниципального округа</w:t>
      </w:r>
      <w:r w:rsidR="00A727AD">
        <w:rPr>
          <w:b w:val="0"/>
          <w:sz w:val="28"/>
          <w:szCs w:val="28"/>
        </w:rPr>
        <w:t xml:space="preserve"> Воротынский </w:t>
      </w:r>
      <w:r w:rsidR="00A727AD" w:rsidRPr="00A727AD">
        <w:rPr>
          <w:b w:val="0"/>
          <w:sz w:val="28"/>
          <w:szCs w:val="28"/>
        </w:rPr>
        <w:t>Нижегородской области при возникновении чрезвычайных ситуаций</w:t>
      </w:r>
      <w:r w:rsidR="00BF7DC1">
        <w:rPr>
          <w:b w:val="0"/>
          <w:sz w:val="28"/>
          <w:szCs w:val="28"/>
        </w:rPr>
        <w:t xml:space="preserve"> </w:t>
      </w:r>
      <w:r w:rsidR="003319D2" w:rsidRPr="00197413">
        <w:rPr>
          <w:b w:val="0"/>
          <w:sz w:val="28"/>
          <w:szCs w:val="28"/>
        </w:rPr>
        <w:t xml:space="preserve">Администрация   </w:t>
      </w:r>
      <w:r w:rsidR="00692EA2">
        <w:rPr>
          <w:b w:val="0"/>
          <w:sz w:val="28"/>
          <w:szCs w:val="28"/>
        </w:rPr>
        <w:t>муниципального</w:t>
      </w:r>
      <w:proofErr w:type="gramEnd"/>
      <w:r w:rsidR="00A910F1">
        <w:rPr>
          <w:b w:val="0"/>
          <w:sz w:val="28"/>
          <w:szCs w:val="28"/>
        </w:rPr>
        <w:t xml:space="preserve"> округа Воротынский Нижегородской области</w:t>
      </w:r>
      <w:r w:rsidR="003319D2" w:rsidRPr="00197413">
        <w:rPr>
          <w:b w:val="0"/>
          <w:sz w:val="28"/>
          <w:szCs w:val="28"/>
        </w:rPr>
        <w:t xml:space="preserve">  </w:t>
      </w:r>
      <w:proofErr w:type="gramStart"/>
      <w:r w:rsidR="003319D2" w:rsidRPr="00156271">
        <w:rPr>
          <w:sz w:val="28"/>
          <w:szCs w:val="28"/>
        </w:rPr>
        <w:t>п</w:t>
      </w:r>
      <w:proofErr w:type="gramEnd"/>
      <w:r w:rsidR="003319D2" w:rsidRPr="00156271">
        <w:rPr>
          <w:sz w:val="28"/>
          <w:szCs w:val="28"/>
        </w:rPr>
        <w:t xml:space="preserve"> о с т а н о в л я е т:</w:t>
      </w:r>
    </w:p>
    <w:p w14:paraId="615FE042" w14:textId="14AEDA98" w:rsidR="003319D2" w:rsidRPr="009E2077" w:rsidRDefault="002108EE" w:rsidP="002108EE">
      <w:pPr>
        <w:pStyle w:val="ConsPlusNormal"/>
        <w:ind w:firstLine="708"/>
        <w:jc w:val="both"/>
        <w:rPr>
          <w:sz w:val="28"/>
          <w:szCs w:val="28"/>
        </w:rPr>
      </w:pPr>
      <w:r w:rsidRPr="002108EE">
        <w:rPr>
          <w:sz w:val="28"/>
          <w:szCs w:val="28"/>
        </w:rPr>
        <w:t xml:space="preserve">1. Утвердить </w:t>
      </w:r>
      <w:r w:rsidR="008D45F7">
        <w:rPr>
          <w:sz w:val="28"/>
          <w:szCs w:val="28"/>
        </w:rPr>
        <w:t xml:space="preserve">прилагаемое </w:t>
      </w:r>
      <w:r w:rsidR="00083B30">
        <w:rPr>
          <w:sz w:val="28"/>
          <w:szCs w:val="28"/>
        </w:rPr>
        <w:t>Положение о порядке проведения эвакуационных мероприятий на территории муниципального округа Воротынский Нижегородской области в чрезвычайных ситуациях</w:t>
      </w:r>
      <w:r w:rsidR="008D45F7">
        <w:rPr>
          <w:sz w:val="28"/>
          <w:szCs w:val="28"/>
        </w:rPr>
        <w:t xml:space="preserve"> (далее – Положение)</w:t>
      </w:r>
      <w:r w:rsidR="00083B30">
        <w:rPr>
          <w:sz w:val="28"/>
          <w:szCs w:val="28"/>
        </w:rPr>
        <w:t xml:space="preserve">. </w:t>
      </w:r>
    </w:p>
    <w:p w14:paraId="45272383" w14:textId="1802C126" w:rsidR="00EE3224" w:rsidRPr="00EE3224" w:rsidRDefault="003319D2" w:rsidP="00EE3224">
      <w:pPr>
        <w:spacing w:after="0" w:line="240" w:lineRule="auto"/>
        <w:ind w:firstLine="708"/>
        <w:jc w:val="both"/>
        <w:rPr>
          <w:sz w:val="28"/>
          <w:szCs w:val="28"/>
        </w:rPr>
      </w:pPr>
      <w:r w:rsidRPr="009E2077">
        <w:rPr>
          <w:sz w:val="28"/>
          <w:szCs w:val="28"/>
        </w:rPr>
        <w:t>2.</w:t>
      </w:r>
      <w:r w:rsidR="00EE3224" w:rsidRPr="00EE3224">
        <w:t xml:space="preserve"> </w:t>
      </w:r>
      <w:r w:rsidR="00EE3224" w:rsidRPr="00EE3224">
        <w:rPr>
          <w:sz w:val="28"/>
          <w:szCs w:val="28"/>
        </w:rPr>
        <w:t>Рекомендовать руководителям организаций (предприятий, учреждений) муниципального округа</w:t>
      </w:r>
      <w:r w:rsidR="00EE3224">
        <w:rPr>
          <w:sz w:val="28"/>
          <w:szCs w:val="28"/>
        </w:rPr>
        <w:t xml:space="preserve"> Воротынский</w:t>
      </w:r>
      <w:r w:rsidR="00EE3224" w:rsidRPr="00EE3224">
        <w:rPr>
          <w:sz w:val="28"/>
          <w:szCs w:val="28"/>
        </w:rPr>
        <w:t xml:space="preserve"> Нижегородской области независимо от их организационно-правовых форм:</w:t>
      </w:r>
    </w:p>
    <w:p w14:paraId="098A25EB" w14:textId="77777777" w:rsidR="00EE3224" w:rsidRPr="00EE3224" w:rsidRDefault="00EE3224" w:rsidP="00EE3224">
      <w:pPr>
        <w:spacing w:after="0" w:line="240" w:lineRule="auto"/>
        <w:ind w:firstLine="708"/>
        <w:jc w:val="both"/>
        <w:rPr>
          <w:sz w:val="28"/>
          <w:szCs w:val="28"/>
        </w:rPr>
      </w:pPr>
      <w:r w:rsidRPr="00EE3224">
        <w:rPr>
          <w:sz w:val="28"/>
          <w:szCs w:val="28"/>
        </w:rPr>
        <w:t>2.1. Привести документы по организации и проведению эвакуационных мероприятий в соответствие с настоящим Положением.</w:t>
      </w:r>
    </w:p>
    <w:p w14:paraId="5263E347" w14:textId="3CB87ED6" w:rsidR="002108EE" w:rsidRDefault="00EE3224" w:rsidP="00EE3224">
      <w:pPr>
        <w:spacing w:after="0" w:line="240" w:lineRule="auto"/>
        <w:ind w:firstLine="708"/>
        <w:jc w:val="both"/>
        <w:rPr>
          <w:sz w:val="28"/>
          <w:szCs w:val="28"/>
        </w:rPr>
      </w:pPr>
      <w:r w:rsidRPr="00EE3224">
        <w:rPr>
          <w:sz w:val="28"/>
          <w:szCs w:val="28"/>
        </w:rPr>
        <w:t>2.2. Ежегодно предусматривать в бюджетах средства для обеспечения эвакуационных мероприятий.</w:t>
      </w:r>
    </w:p>
    <w:p w14:paraId="5DBFE357" w14:textId="1304C054" w:rsidR="00EE3224" w:rsidRDefault="00195C8A" w:rsidP="002108EE">
      <w:pPr>
        <w:spacing w:after="0" w:line="240" w:lineRule="auto"/>
        <w:ind w:firstLine="708"/>
        <w:jc w:val="both"/>
        <w:rPr>
          <w:sz w:val="28"/>
          <w:szCs w:val="28"/>
        </w:rPr>
      </w:pPr>
      <w:r>
        <w:rPr>
          <w:sz w:val="28"/>
          <w:szCs w:val="28"/>
        </w:rPr>
        <w:lastRenderedPageBreak/>
        <w:t xml:space="preserve">3. </w:t>
      </w:r>
      <w:r w:rsidR="00EE3224" w:rsidRPr="00EE3224">
        <w:rPr>
          <w:sz w:val="28"/>
          <w:szCs w:val="28"/>
        </w:rPr>
        <w:t xml:space="preserve">Председателю эвакуационной комиссии муниципального </w:t>
      </w:r>
      <w:r w:rsidR="00EE3224">
        <w:rPr>
          <w:sz w:val="28"/>
          <w:szCs w:val="28"/>
        </w:rPr>
        <w:t>округа Воротынский Нижегородской области</w:t>
      </w:r>
      <w:r w:rsidR="00EE3224" w:rsidRPr="00EE3224">
        <w:rPr>
          <w:sz w:val="28"/>
          <w:szCs w:val="28"/>
        </w:rPr>
        <w:t xml:space="preserve"> ежегодно уточнять состав эвакуационных органов и организовывать работу по уточнению планирующих документов по эвакуации населения и материальных ценностей в чрезвычайных ситуациях  в соответствии с настоящим Положением</w:t>
      </w:r>
      <w:r w:rsidR="008D45F7">
        <w:rPr>
          <w:sz w:val="28"/>
          <w:szCs w:val="28"/>
        </w:rPr>
        <w:t>.</w:t>
      </w:r>
      <w:r w:rsidR="00EE3224" w:rsidRPr="00EE3224">
        <w:rPr>
          <w:sz w:val="28"/>
          <w:szCs w:val="28"/>
        </w:rPr>
        <w:t xml:space="preserve"> </w:t>
      </w:r>
    </w:p>
    <w:p w14:paraId="287398B5" w14:textId="77777777" w:rsidR="00EE3224" w:rsidRDefault="00366C6E" w:rsidP="00EE3224">
      <w:pPr>
        <w:spacing w:after="0" w:line="240" w:lineRule="auto"/>
        <w:ind w:firstLine="708"/>
        <w:jc w:val="both"/>
        <w:rPr>
          <w:sz w:val="28"/>
          <w:szCs w:val="28"/>
        </w:rPr>
      </w:pPr>
      <w:r>
        <w:rPr>
          <w:sz w:val="28"/>
          <w:szCs w:val="28"/>
        </w:rPr>
        <w:t>4</w:t>
      </w:r>
      <w:r w:rsidR="003319D2" w:rsidRPr="009E2077">
        <w:rPr>
          <w:sz w:val="28"/>
          <w:szCs w:val="28"/>
        </w:rPr>
        <w:t xml:space="preserve">. </w:t>
      </w:r>
      <w:r w:rsidR="000174FA">
        <w:rPr>
          <w:sz w:val="28"/>
          <w:szCs w:val="28"/>
        </w:rPr>
        <w:t>Признать утратившим</w:t>
      </w:r>
      <w:r w:rsidR="00EE3224">
        <w:rPr>
          <w:sz w:val="28"/>
          <w:szCs w:val="28"/>
        </w:rPr>
        <w:t>и</w:t>
      </w:r>
      <w:r w:rsidR="003319D2" w:rsidRPr="00441BD9">
        <w:rPr>
          <w:sz w:val="28"/>
          <w:szCs w:val="28"/>
        </w:rPr>
        <w:t xml:space="preserve"> силу постановлени</w:t>
      </w:r>
      <w:r w:rsidR="00EE3224">
        <w:rPr>
          <w:sz w:val="28"/>
          <w:szCs w:val="28"/>
        </w:rPr>
        <w:t>я</w:t>
      </w:r>
      <w:r w:rsidR="003319D2" w:rsidRPr="00441BD9">
        <w:rPr>
          <w:sz w:val="28"/>
          <w:szCs w:val="28"/>
        </w:rPr>
        <w:t xml:space="preserve"> администрации</w:t>
      </w:r>
      <w:r w:rsidR="00234B30">
        <w:rPr>
          <w:sz w:val="28"/>
          <w:szCs w:val="28"/>
        </w:rPr>
        <w:t xml:space="preserve"> </w:t>
      </w:r>
      <w:r w:rsidR="008747F1">
        <w:rPr>
          <w:sz w:val="28"/>
          <w:szCs w:val="28"/>
        </w:rPr>
        <w:t>Воротынск</w:t>
      </w:r>
      <w:r w:rsidR="00EE3224">
        <w:rPr>
          <w:sz w:val="28"/>
          <w:szCs w:val="28"/>
        </w:rPr>
        <w:t>ого муниципального района</w:t>
      </w:r>
      <w:r w:rsidR="00234B30">
        <w:rPr>
          <w:sz w:val="28"/>
          <w:szCs w:val="28"/>
        </w:rPr>
        <w:t xml:space="preserve"> </w:t>
      </w:r>
      <w:r w:rsidR="003319D2" w:rsidRPr="00441BD9">
        <w:rPr>
          <w:sz w:val="28"/>
          <w:szCs w:val="28"/>
        </w:rPr>
        <w:t>Нижегородской области</w:t>
      </w:r>
      <w:r w:rsidR="00EE3224">
        <w:rPr>
          <w:sz w:val="28"/>
          <w:szCs w:val="28"/>
        </w:rPr>
        <w:t>:</w:t>
      </w:r>
    </w:p>
    <w:p w14:paraId="6A289D8F" w14:textId="77777777" w:rsidR="00EE3224" w:rsidRDefault="00EE3224" w:rsidP="00EE3224">
      <w:pPr>
        <w:spacing w:after="0" w:line="240" w:lineRule="auto"/>
        <w:ind w:firstLine="708"/>
        <w:jc w:val="both"/>
        <w:rPr>
          <w:sz w:val="28"/>
          <w:szCs w:val="28"/>
        </w:rPr>
      </w:pPr>
      <w:r>
        <w:rPr>
          <w:sz w:val="28"/>
          <w:szCs w:val="28"/>
        </w:rPr>
        <w:t xml:space="preserve">- </w:t>
      </w:r>
      <w:r w:rsidR="003319D2" w:rsidRPr="00441BD9">
        <w:rPr>
          <w:sz w:val="28"/>
          <w:szCs w:val="28"/>
        </w:rPr>
        <w:t xml:space="preserve">от </w:t>
      </w:r>
      <w:r>
        <w:rPr>
          <w:sz w:val="28"/>
          <w:szCs w:val="28"/>
        </w:rPr>
        <w:t>01.04.2015</w:t>
      </w:r>
      <w:r w:rsidR="005233D7">
        <w:rPr>
          <w:sz w:val="28"/>
          <w:szCs w:val="28"/>
        </w:rPr>
        <w:t xml:space="preserve"> </w:t>
      </w:r>
      <w:r w:rsidR="003319D2" w:rsidRPr="00441BD9">
        <w:rPr>
          <w:color w:val="000000"/>
          <w:sz w:val="28"/>
        </w:rPr>
        <w:t>№</w:t>
      </w:r>
      <w:r w:rsidR="005233D7">
        <w:rPr>
          <w:color w:val="000000"/>
          <w:sz w:val="28"/>
        </w:rPr>
        <w:t xml:space="preserve"> </w:t>
      </w:r>
      <w:r>
        <w:rPr>
          <w:color w:val="000000"/>
          <w:sz w:val="28"/>
        </w:rPr>
        <w:t>89</w:t>
      </w:r>
      <w:r w:rsidR="00234B30">
        <w:rPr>
          <w:color w:val="000000"/>
          <w:sz w:val="28"/>
        </w:rPr>
        <w:t xml:space="preserve"> </w:t>
      </w:r>
      <w:r w:rsidR="003319D2" w:rsidRPr="00441BD9">
        <w:rPr>
          <w:sz w:val="28"/>
          <w:szCs w:val="28"/>
        </w:rPr>
        <w:t>«</w:t>
      </w:r>
      <w:r w:rsidRPr="00EE3224">
        <w:rPr>
          <w:sz w:val="28"/>
          <w:szCs w:val="28"/>
        </w:rPr>
        <w:t>Об утверждении Положения о порядке проведения эвакуационных мероприятий на территории Воротынского муниципального района</w:t>
      </w:r>
      <w:r>
        <w:rPr>
          <w:sz w:val="28"/>
          <w:szCs w:val="28"/>
        </w:rPr>
        <w:t xml:space="preserve"> </w:t>
      </w:r>
      <w:r w:rsidRPr="00EE3224">
        <w:rPr>
          <w:sz w:val="28"/>
          <w:szCs w:val="28"/>
        </w:rPr>
        <w:t>в чрезвычайных ситуациях</w:t>
      </w:r>
      <w:r w:rsidR="003319D2" w:rsidRPr="00441BD9">
        <w:rPr>
          <w:sz w:val="28"/>
          <w:szCs w:val="28"/>
        </w:rPr>
        <w:t>»</w:t>
      </w:r>
      <w:r>
        <w:rPr>
          <w:sz w:val="28"/>
          <w:szCs w:val="28"/>
        </w:rPr>
        <w:t>;</w:t>
      </w:r>
    </w:p>
    <w:p w14:paraId="1A27C755" w14:textId="5969154B" w:rsidR="003319D2" w:rsidRPr="00441BD9" w:rsidRDefault="00EE3224" w:rsidP="00EE3224">
      <w:pPr>
        <w:spacing w:after="0" w:line="240" w:lineRule="auto"/>
        <w:ind w:firstLine="708"/>
        <w:jc w:val="both"/>
        <w:rPr>
          <w:b/>
          <w:sz w:val="28"/>
          <w:szCs w:val="28"/>
        </w:rPr>
      </w:pPr>
      <w:r>
        <w:rPr>
          <w:sz w:val="28"/>
          <w:szCs w:val="28"/>
        </w:rPr>
        <w:t>- от 23.10.2018 №</w:t>
      </w:r>
      <w:r w:rsidR="005F746B">
        <w:rPr>
          <w:sz w:val="28"/>
          <w:szCs w:val="28"/>
        </w:rPr>
        <w:t xml:space="preserve"> </w:t>
      </w:r>
      <w:r>
        <w:rPr>
          <w:sz w:val="28"/>
          <w:szCs w:val="28"/>
        </w:rPr>
        <w:t>339 «</w:t>
      </w:r>
      <w:r w:rsidRPr="00EE3224">
        <w:rPr>
          <w:sz w:val="28"/>
          <w:szCs w:val="28"/>
        </w:rPr>
        <w:t>Об утверждении Положения о порядке проведения эвакуационных мероприятий на территории Воротынского муниципального района</w:t>
      </w:r>
      <w:r>
        <w:rPr>
          <w:sz w:val="28"/>
          <w:szCs w:val="28"/>
        </w:rPr>
        <w:t xml:space="preserve"> </w:t>
      </w:r>
      <w:r w:rsidRPr="00EE3224">
        <w:rPr>
          <w:sz w:val="28"/>
          <w:szCs w:val="28"/>
        </w:rPr>
        <w:t>в чрезвычайных ситуациях</w:t>
      </w:r>
      <w:r>
        <w:rPr>
          <w:sz w:val="28"/>
          <w:szCs w:val="28"/>
        </w:rPr>
        <w:t>»</w:t>
      </w:r>
      <w:r w:rsidR="003319D2" w:rsidRPr="00441BD9">
        <w:rPr>
          <w:sz w:val="28"/>
          <w:szCs w:val="28"/>
        </w:rPr>
        <w:t>.</w:t>
      </w:r>
    </w:p>
    <w:p w14:paraId="5D65AF89" w14:textId="6659C3DD" w:rsidR="00AB31F3" w:rsidRPr="009712F1" w:rsidRDefault="0035360F" w:rsidP="00AB31F3">
      <w:pPr>
        <w:autoSpaceDE w:val="0"/>
        <w:autoSpaceDN w:val="0"/>
        <w:adjustRightInd w:val="0"/>
        <w:spacing w:after="0" w:line="240" w:lineRule="auto"/>
        <w:ind w:firstLine="708"/>
        <w:jc w:val="both"/>
        <w:rPr>
          <w:sz w:val="28"/>
          <w:szCs w:val="28"/>
        </w:rPr>
      </w:pPr>
      <w:r>
        <w:rPr>
          <w:sz w:val="28"/>
          <w:szCs w:val="28"/>
        </w:rPr>
        <w:t>5</w:t>
      </w:r>
      <w:r w:rsidR="003319D2">
        <w:rPr>
          <w:sz w:val="28"/>
          <w:szCs w:val="28"/>
        </w:rPr>
        <w:t xml:space="preserve">. </w:t>
      </w:r>
      <w:r w:rsidR="00234B30">
        <w:rPr>
          <w:sz w:val="28"/>
          <w:szCs w:val="28"/>
        </w:rPr>
        <w:t>Постановление вступает в силу со дня подписания.</w:t>
      </w:r>
    </w:p>
    <w:p w14:paraId="38BF3F59" w14:textId="54578214" w:rsidR="003B75B3" w:rsidRDefault="00032512" w:rsidP="00AB31F3">
      <w:pPr>
        <w:spacing w:after="0" w:line="240" w:lineRule="auto"/>
        <w:ind w:firstLine="540"/>
        <w:jc w:val="both"/>
        <w:rPr>
          <w:sz w:val="28"/>
          <w:szCs w:val="28"/>
        </w:rPr>
      </w:pPr>
      <w:r>
        <w:rPr>
          <w:sz w:val="28"/>
          <w:szCs w:val="28"/>
        </w:rPr>
        <w:t xml:space="preserve">  </w:t>
      </w:r>
      <w:r w:rsidR="0035360F">
        <w:rPr>
          <w:sz w:val="28"/>
          <w:szCs w:val="28"/>
        </w:rPr>
        <w:t>6</w:t>
      </w:r>
      <w:r w:rsidR="009712F1" w:rsidRPr="009712F1">
        <w:rPr>
          <w:sz w:val="28"/>
          <w:szCs w:val="28"/>
        </w:rPr>
        <w:t>.</w:t>
      </w:r>
      <w:r w:rsidR="005F746B">
        <w:rPr>
          <w:sz w:val="28"/>
          <w:szCs w:val="28"/>
        </w:rPr>
        <w:t xml:space="preserve"> </w:t>
      </w:r>
      <w:proofErr w:type="gramStart"/>
      <w:r w:rsidR="009712F1" w:rsidRPr="009712F1">
        <w:rPr>
          <w:sz w:val="28"/>
          <w:szCs w:val="28"/>
        </w:rPr>
        <w:t>Контроль за</w:t>
      </w:r>
      <w:proofErr w:type="gramEnd"/>
      <w:r w:rsidR="009712F1" w:rsidRPr="009712F1">
        <w:rPr>
          <w:sz w:val="28"/>
          <w:szCs w:val="28"/>
        </w:rPr>
        <w:t xml:space="preserve"> исполнением настоящего постановления </w:t>
      </w:r>
      <w:r w:rsidR="0035360F">
        <w:rPr>
          <w:sz w:val="28"/>
          <w:szCs w:val="28"/>
        </w:rPr>
        <w:t>возложить на заместителя главы администрации – начальника отдела по строительству, архитектуре и ЖКХ администрации муниципального округа Воротынский Нижегородской области</w:t>
      </w:r>
      <w:r w:rsidR="00DA6366">
        <w:rPr>
          <w:sz w:val="28"/>
          <w:szCs w:val="28"/>
        </w:rPr>
        <w:t xml:space="preserve"> Егорова А.В.</w:t>
      </w:r>
    </w:p>
    <w:p w14:paraId="1BEE00D1" w14:textId="77777777" w:rsidR="003B75B3" w:rsidRDefault="003B75B3" w:rsidP="003B75B3">
      <w:pPr>
        <w:autoSpaceDE w:val="0"/>
        <w:autoSpaceDN w:val="0"/>
        <w:adjustRightInd w:val="0"/>
        <w:spacing w:after="0" w:line="240" w:lineRule="auto"/>
        <w:jc w:val="both"/>
        <w:rPr>
          <w:sz w:val="28"/>
          <w:szCs w:val="28"/>
        </w:rPr>
      </w:pPr>
    </w:p>
    <w:p w14:paraId="14A21058" w14:textId="77777777" w:rsidR="009712F1" w:rsidRDefault="009712F1" w:rsidP="003B75B3">
      <w:pPr>
        <w:autoSpaceDE w:val="0"/>
        <w:autoSpaceDN w:val="0"/>
        <w:adjustRightInd w:val="0"/>
        <w:spacing w:after="0" w:line="240" w:lineRule="auto"/>
        <w:jc w:val="both"/>
        <w:rPr>
          <w:sz w:val="28"/>
          <w:szCs w:val="28"/>
        </w:rPr>
      </w:pPr>
    </w:p>
    <w:p w14:paraId="2859BF36" w14:textId="77777777" w:rsidR="009712F1" w:rsidRDefault="009712F1" w:rsidP="003B75B3">
      <w:pPr>
        <w:autoSpaceDE w:val="0"/>
        <w:autoSpaceDN w:val="0"/>
        <w:adjustRightInd w:val="0"/>
        <w:spacing w:after="0" w:line="240" w:lineRule="auto"/>
        <w:jc w:val="both"/>
        <w:rPr>
          <w:sz w:val="28"/>
          <w:szCs w:val="28"/>
        </w:rPr>
      </w:pPr>
    </w:p>
    <w:p w14:paraId="160939C9" w14:textId="29156C7A" w:rsidR="00CA2FBD" w:rsidRPr="00CA2FBD" w:rsidRDefault="00DA6366" w:rsidP="003B75B3">
      <w:pPr>
        <w:autoSpaceDE w:val="0"/>
        <w:autoSpaceDN w:val="0"/>
        <w:adjustRightInd w:val="0"/>
        <w:spacing w:after="0" w:line="240" w:lineRule="auto"/>
        <w:jc w:val="both"/>
        <w:rPr>
          <w:sz w:val="28"/>
          <w:szCs w:val="28"/>
        </w:rPr>
      </w:pPr>
      <w:proofErr w:type="spellStart"/>
      <w:r>
        <w:rPr>
          <w:sz w:val="28"/>
          <w:szCs w:val="28"/>
        </w:rPr>
        <w:t>Врип</w:t>
      </w:r>
      <w:proofErr w:type="spellEnd"/>
      <w:r>
        <w:rPr>
          <w:sz w:val="28"/>
          <w:szCs w:val="28"/>
        </w:rPr>
        <w:t xml:space="preserve"> г</w:t>
      </w:r>
      <w:r w:rsidR="00863A17">
        <w:rPr>
          <w:sz w:val="28"/>
          <w:szCs w:val="28"/>
        </w:rPr>
        <w:t>лав</w:t>
      </w:r>
      <w:r>
        <w:rPr>
          <w:sz w:val="28"/>
          <w:szCs w:val="28"/>
        </w:rPr>
        <w:t>ы</w:t>
      </w:r>
      <w:r w:rsidR="00CA2FBD" w:rsidRPr="00CA2FBD">
        <w:rPr>
          <w:sz w:val="28"/>
          <w:szCs w:val="28"/>
        </w:rPr>
        <w:t xml:space="preserve"> местного самоуправления</w:t>
      </w:r>
    </w:p>
    <w:p w14:paraId="7AFA8C36" w14:textId="2C2BF401" w:rsidR="00CA2FBD" w:rsidRPr="00CA2FBD" w:rsidRDefault="00234B30" w:rsidP="00CA2FBD">
      <w:pPr>
        <w:spacing w:after="0" w:line="240" w:lineRule="auto"/>
        <w:jc w:val="both"/>
        <w:rPr>
          <w:sz w:val="28"/>
          <w:szCs w:val="28"/>
        </w:rPr>
      </w:pPr>
      <w:r>
        <w:rPr>
          <w:sz w:val="28"/>
          <w:szCs w:val="28"/>
        </w:rPr>
        <w:t>муниципального</w:t>
      </w:r>
      <w:r w:rsidR="00CA2FBD" w:rsidRPr="00CA2FBD">
        <w:rPr>
          <w:sz w:val="28"/>
          <w:szCs w:val="28"/>
        </w:rPr>
        <w:t xml:space="preserve"> округа Воротынский</w:t>
      </w:r>
    </w:p>
    <w:p w14:paraId="78E1FCA8" w14:textId="3BE79832" w:rsidR="00CA2FBD" w:rsidRDefault="00CA2FBD" w:rsidP="00B40B9B">
      <w:pPr>
        <w:spacing w:after="0" w:line="240" w:lineRule="auto"/>
        <w:jc w:val="both"/>
        <w:rPr>
          <w:sz w:val="28"/>
          <w:szCs w:val="28"/>
        </w:rPr>
      </w:pPr>
      <w:r w:rsidRPr="00CA2FBD">
        <w:rPr>
          <w:sz w:val="28"/>
          <w:szCs w:val="28"/>
        </w:rPr>
        <w:t xml:space="preserve">Нижегородской области                                                                       </w:t>
      </w:r>
      <w:r w:rsidR="00611627">
        <w:rPr>
          <w:sz w:val="28"/>
          <w:szCs w:val="28"/>
        </w:rPr>
        <w:t xml:space="preserve">     </w:t>
      </w:r>
      <w:r w:rsidR="00DA6366">
        <w:rPr>
          <w:sz w:val="28"/>
          <w:szCs w:val="28"/>
        </w:rPr>
        <w:t>Д.В. Петухов</w:t>
      </w:r>
    </w:p>
    <w:p w14:paraId="10A6C1C7" w14:textId="77777777" w:rsidR="009712F1" w:rsidRDefault="009712F1" w:rsidP="00B40B9B">
      <w:pPr>
        <w:spacing w:after="0" w:line="240" w:lineRule="auto"/>
        <w:jc w:val="both"/>
        <w:rPr>
          <w:sz w:val="28"/>
          <w:szCs w:val="28"/>
        </w:rPr>
      </w:pPr>
    </w:p>
    <w:p w14:paraId="6864B5CC" w14:textId="77777777" w:rsidR="009712F1" w:rsidRDefault="009712F1" w:rsidP="00B40B9B">
      <w:pPr>
        <w:spacing w:after="0" w:line="240" w:lineRule="auto"/>
        <w:jc w:val="both"/>
        <w:rPr>
          <w:sz w:val="28"/>
          <w:szCs w:val="28"/>
        </w:rPr>
      </w:pPr>
    </w:p>
    <w:p w14:paraId="7A9F5063" w14:textId="77777777" w:rsidR="009712F1" w:rsidRDefault="009712F1" w:rsidP="00B40B9B">
      <w:pPr>
        <w:spacing w:after="0" w:line="240" w:lineRule="auto"/>
        <w:jc w:val="both"/>
        <w:rPr>
          <w:sz w:val="28"/>
          <w:szCs w:val="28"/>
        </w:rPr>
      </w:pPr>
    </w:p>
    <w:p w14:paraId="4CDBDAC7" w14:textId="77777777" w:rsidR="009712F1" w:rsidRDefault="009712F1" w:rsidP="00B40B9B">
      <w:pPr>
        <w:spacing w:after="0" w:line="240" w:lineRule="auto"/>
        <w:jc w:val="both"/>
        <w:rPr>
          <w:sz w:val="28"/>
          <w:szCs w:val="28"/>
        </w:rPr>
      </w:pPr>
    </w:p>
    <w:p w14:paraId="2964E507" w14:textId="77777777" w:rsidR="009712F1" w:rsidRDefault="009712F1" w:rsidP="00B40B9B">
      <w:pPr>
        <w:spacing w:after="0" w:line="240" w:lineRule="auto"/>
        <w:jc w:val="both"/>
        <w:rPr>
          <w:sz w:val="28"/>
          <w:szCs w:val="28"/>
        </w:rPr>
      </w:pPr>
    </w:p>
    <w:p w14:paraId="1EB30421" w14:textId="77777777" w:rsidR="009712F1" w:rsidRDefault="009712F1" w:rsidP="00B40B9B">
      <w:pPr>
        <w:spacing w:after="0" w:line="240" w:lineRule="auto"/>
        <w:jc w:val="both"/>
        <w:rPr>
          <w:sz w:val="28"/>
          <w:szCs w:val="28"/>
        </w:rPr>
      </w:pPr>
    </w:p>
    <w:p w14:paraId="54B21D82" w14:textId="77777777" w:rsidR="009712F1" w:rsidRDefault="009712F1" w:rsidP="00B40B9B">
      <w:pPr>
        <w:spacing w:after="0" w:line="240" w:lineRule="auto"/>
        <w:jc w:val="both"/>
        <w:rPr>
          <w:sz w:val="28"/>
          <w:szCs w:val="28"/>
        </w:rPr>
      </w:pPr>
    </w:p>
    <w:p w14:paraId="5022F4EB" w14:textId="77777777" w:rsidR="009712F1" w:rsidRDefault="009712F1" w:rsidP="00B40B9B">
      <w:pPr>
        <w:spacing w:after="0" w:line="240" w:lineRule="auto"/>
        <w:jc w:val="both"/>
        <w:rPr>
          <w:sz w:val="28"/>
          <w:szCs w:val="28"/>
        </w:rPr>
      </w:pPr>
    </w:p>
    <w:p w14:paraId="681ABC67" w14:textId="77777777" w:rsidR="009712F1" w:rsidRDefault="009712F1" w:rsidP="00B40B9B">
      <w:pPr>
        <w:spacing w:after="0" w:line="240" w:lineRule="auto"/>
        <w:jc w:val="both"/>
        <w:rPr>
          <w:sz w:val="28"/>
          <w:szCs w:val="28"/>
        </w:rPr>
      </w:pPr>
    </w:p>
    <w:p w14:paraId="64BA9DDF" w14:textId="77777777" w:rsidR="009712F1" w:rsidRDefault="009712F1" w:rsidP="00B40B9B">
      <w:pPr>
        <w:spacing w:after="0" w:line="240" w:lineRule="auto"/>
        <w:jc w:val="both"/>
        <w:rPr>
          <w:sz w:val="28"/>
          <w:szCs w:val="28"/>
        </w:rPr>
      </w:pPr>
    </w:p>
    <w:p w14:paraId="664767C6" w14:textId="77777777" w:rsidR="009712F1" w:rsidRDefault="009712F1" w:rsidP="00B40B9B">
      <w:pPr>
        <w:spacing w:after="0" w:line="240" w:lineRule="auto"/>
        <w:jc w:val="both"/>
        <w:rPr>
          <w:sz w:val="28"/>
          <w:szCs w:val="28"/>
        </w:rPr>
      </w:pPr>
    </w:p>
    <w:p w14:paraId="5C65091E" w14:textId="77777777" w:rsidR="009712F1" w:rsidRDefault="009712F1" w:rsidP="00B40B9B">
      <w:pPr>
        <w:spacing w:after="0" w:line="240" w:lineRule="auto"/>
        <w:jc w:val="both"/>
        <w:rPr>
          <w:sz w:val="28"/>
          <w:szCs w:val="28"/>
        </w:rPr>
      </w:pPr>
    </w:p>
    <w:p w14:paraId="2B1BBD35" w14:textId="77777777" w:rsidR="009712F1" w:rsidRDefault="009712F1" w:rsidP="00B40B9B">
      <w:pPr>
        <w:spacing w:after="0" w:line="240" w:lineRule="auto"/>
        <w:jc w:val="both"/>
        <w:rPr>
          <w:sz w:val="28"/>
          <w:szCs w:val="28"/>
        </w:rPr>
      </w:pPr>
    </w:p>
    <w:p w14:paraId="62367703" w14:textId="77777777" w:rsidR="009712F1" w:rsidRDefault="009712F1" w:rsidP="00B40B9B">
      <w:pPr>
        <w:spacing w:after="0" w:line="240" w:lineRule="auto"/>
        <w:jc w:val="both"/>
        <w:rPr>
          <w:sz w:val="28"/>
          <w:szCs w:val="28"/>
        </w:rPr>
      </w:pPr>
    </w:p>
    <w:p w14:paraId="5E80A958" w14:textId="77777777" w:rsidR="009712F1" w:rsidRDefault="009712F1" w:rsidP="00B40B9B">
      <w:pPr>
        <w:spacing w:after="0" w:line="240" w:lineRule="auto"/>
        <w:jc w:val="both"/>
        <w:rPr>
          <w:sz w:val="28"/>
          <w:szCs w:val="28"/>
        </w:rPr>
      </w:pPr>
    </w:p>
    <w:p w14:paraId="08ED8D75" w14:textId="77777777" w:rsidR="009712F1" w:rsidRDefault="009712F1" w:rsidP="00B40B9B">
      <w:pPr>
        <w:spacing w:after="0" w:line="240" w:lineRule="auto"/>
        <w:jc w:val="both"/>
        <w:rPr>
          <w:sz w:val="28"/>
          <w:szCs w:val="28"/>
        </w:rPr>
      </w:pPr>
    </w:p>
    <w:p w14:paraId="1C5877FB" w14:textId="77777777" w:rsidR="009712F1" w:rsidRDefault="009712F1" w:rsidP="00B40B9B">
      <w:pPr>
        <w:spacing w:after="0" w:line="240" w:lineRule="auto"/>
        <w:jc w:val="both"/>
        <w:rPr>
          <w:sz w:val="28"/>
          <w:szCs w:val="28"/>
        </w:rPr>
      </w:pPr>
    </w:p>
    <w:p w14:paraId="08FF8DB0" w14:textId="77777777" w:rsidR="009712F1" w:rsidRDefault="009712F1" w:rsidP="00B40B9B">
      <w:pPr>
        <w:spacing w:after="0" w:line="240" w:lineRule="auto"/>
        <w:jc w:val="both"/>
        <w:rPr>
          <w:sz w:val="28"/>
          <w:szCs w:val="28"/>
        </w:rPr>
      </w:pPr>
    </w:p>
    <w:p w14:paraId="4EEB4093" w14:textId="77777777" w:rsidR="009712F1" w:rsidRDefault="009712F1" w:rsidP="00B40B9B">
      <w:pPr>
        <w:spacing w:after="0" w:line="240" w:lineRule="auto"/>
        <w:jc w:val="both"/>
        <w:rPr>
          <w:sz w:val="28"/>
          <w:szCs w:val="28"/>
        </w:rPr>
      </w:pPr>
    </w:p>
    <w:p w14:paraId="3219249D" w14:textId="77777777" w:rsidR="009712F1" w:rsidRDefault="009712F1" w:rsidP="00B40B9B">
      <w:pPr>
        <w:spacing w:after="0" w:line="240" w:lineRule="auto"/>
        <w:jc w:val="both"/>
        <w:rPr>
          <w:sz w:val="28"/>
          <w:szCs w:val="28"/>
        </w:rPr>
      </w:pPr>
    </w:p>
    <w:p w14:paraId="099E7361" w14:textId="77777777" w:rsidR="009712F1" w:rsidRDefault="009712F1" w:rsidP="00B40B9B">
      <w:pPr>
        <w:spacing w:after="0" w:line="240" w:lineRule="auto"/>
        <w:jc w:val="both"/>
        <w:rPr>
          <w:sz w:val="28"/>
          <w:szCs w:val="28"/>
        </w:rPr>
      </w:pPr>
    </w:p>
    <w:p w14:paraId="1EBD09A3" w14:textId="77777777" w:rsidR="009712F1" w:rsidRDefault="009712F1" w:rsidP="00B40B9B">
      <w:pPr>
        <w:spacing w:after="0" w:line="240" w:lineRule="auto"/>
        <w:jc w:val="both"/>
        <w:rPr>
          <w:sz w:val="28"/>
          <w:szCs w:val="28"/>
        </w:rPr>
      </w:pPr>
    </w:p>
    <w:p w14:paraId="628F35F8" w14:textId="77F8B754" w:rsidR="00974D5B" w:rsidRPr="00D06A92" w:rsidRDefault="00974D5B" w:rsidP="00974D5B">
      <w:pPr>
        <w:spacing w:after="0" w:line="240" w:lineRule="auto"/>
        <w:jc w:val="right"/>
        <w:rPr>
          <w:rFonts w:eastAsia="Calibri"/>
          <w:sz w:val="28"/>
          <w:szCs w:val="28"/>
          <w:lang w:eastAsia="en-US"/>
        </w:rPr>
      </w:pPr>
      <w:r>
        <w:rPr>
          <w:rFonts w:eastAsia="Calibri"/>
          <w:sz w:val="28"/>
          <w:szCs w:val="28"/>
          <w:lang w:eastAsia="en-US"/>
        </w:rPr>
        <w:t>УТВЕРЖДЕН</w:t>
      </w:r>
      <w:r w:rsidR="00FB2517">
        <w:rPr>
          <w:rFonts w:eastAsia="Calibri"/>
          <w:sz w:val="28"/>
          <w:szCs w:val="28"/>
          <w:lang w:eastAsia="en-US"/>
        </w:rPr>
        <w:t>О</w:t>
      </w:r>
    </w:p>
    <w:p w14:paraId="2B16520C" w14:textId="77777777" w:rsidR="00974D5B" w:rsidRPr="00D06A92" w:rsidRDefault="00974D5B" w:rsidP="00974D5B">
      <w:pPr>
        <w:tabs>
          <w:tab w:val="left" w:pos="6237"/>
        </w:tabs>
        <w:spacing w:after="0" w:line="240" w:lineRule="auto"/>
        <w:jc w:val="right"/>
        <w:rPr>
          <w:rFonts w:eastAsia="Calibri"/>
          <w:sz w:val="28"/>
          <w:szCs w:val="28"/>
          <w:lang w:eastAsia="en-US"/>
        </w:rPr>
      </w:pPr>
      <w:r w:rsidRPr="00D06A92">
        <w:rPr>
          <w:rFonts w:eastAsia="Calibri"/>
          <w:sz w:val="28"/>
          <w:szCs w:val="28"/>
          <w:lang w:eastAsia="en-US"/>
        </w:rPr>
        <w:t>постановлением администрации</w:t>
      </w:r>
    </w:p>
    <w:p w14:paraId="12565FDE" w14:textId="2494BC8F" w:rsidR="00974D5B" w:rsidRPr="00EF13FE" w:rsidRDefault="00974D5B" w:rsidP="00974D5B">
      <w:pPr>
        <w:tabs>
          <w:tab w:val="left" w:pos="6237"/>
        </w:tabs>
        <w:spacing w:after="0" w:line="240" w:lineRule="auto"/>
        <w:jc w:val="right"/>
        <w:rPr>
          <w:rFonts w:eastAsia="Calibri"/>
          <w:sz w:val="28"/>
          <w:szCs w:val="28"/>
          <w:lang w:eastAsia="en-US"/>
        </w:rPr>
      </w:pPr>
      <w:r>
        <w:rPr>
          <w:sz w:val="28"/>
          <w:szCs w:val="28"/>
        </w:rPr>
        <w:t>муниципального округа Воротынский</w:t>
      </w:r>
    </w:p>
    <w:p w14:paraId="16A88265" w14:textId="77777777" w:rsidR="00974D5B" w:rsidRPr="00EF13FE" w:rsidRDefault="00974D5B" w:rsidP="00974D5B">
      <w:pPr>
        <w:tabs>
          <w:tab w:val="left" w:pos="6237"/>
        </w:tabs>
        <w:spacing w:after="0" w:line="240" w:lineRule="auto"/>
        <w:jc w:val="right"/>
        <w:rPr>
          <w:rFonts w:eastAsia="Calibri"/>
          <w:sz w:val="28"/>
          <w:szCs w:val="28"/>
          <w:lang w:eastAsia="en-US"/>
        </w:rPr>
      </w:pPr>
      <w:r w:rsidRPr="00EF13FE">
        <w:rPr>
          <w:rFonts w:eastAsia="Calibri"/>
          <w:sz w:val="28"/>
          <w:szCs w:val="28"/>
          <w:lang w:eastAsia="en-US"/>
        </w:rPr>
        <w:t>Нижегородской области</w:t>
      </w:r>
    </w:p>
    <w:p w14:paraId="599F1FC0" w14:textId="30B9C087" w:rsidR="00974D5B" w:rsidRPr="00EF13FE" w:rsidRDefault="00974D5B" w:rsidP="00974D5B">
      <w:pPr>
        <w:tabs>
          <w:tab w:val="left" w:pos="6237"/>
        </w:tabs>
        <w:spacing w:after="0" w:line="240" w:lineRule="auto"/>
        <w:jc w:val="right"/>
        <w:rPr>
          <w:rFonts w:eastAsia="Calibri"/>
          <w:sz w:val="28"/>
          <w:szCs w:val="28"/>
          <w:lang w:eastAsia="en-US"/>
        </w:rPr>
      </w:pPr>
      <w:r w:rsidRPr="00EF13FE">
        <w:rPr>
          <w:rFonts w:eastAsia="Calibri"/>
          <w:sz w:val="28"/>
          <w:szCs w:val="28"/>
          <w:lang w:eastAsia="en-US"/>
        </w:rPr>
        <w:t xml:space="preserve">от </w:t>
      </w:r>
      <w:r w:rsidR="00743E9E">
        <w:rPr>
          <w:rFonts w:eastAsia="Calibri"/>
          <w:sz w:val="28"/>
          <w:szCs w:val="28"/>
          <w:lang w:eastAsia="en-US"/>
        </w:rPr>
        <w:t>16.02.2026</w:t>
      </w:r>
      <w:r>
        <w:rPr>
          <w:rFonts w:eastAsia="Calibri"/>
          <w:sz w:val="28"/>
          <w:szCs w:val="28"/>
          <w:lang w:eastAsia="en-US"/>
        </w:rPr>
        <w:t xml:space="preserve"> </w:t>
      </w:r>
      <w:r w:rsidRPr="00EF13FE">
        <w:rPr>
          <w:rFonts w:eastAsia="Calibri"/>
          <w:sz w:val="28"/>
          <w:szCs w:val="28"/>
          <w:lang w:eastAsia="en-US"/>
        </w:rPr>
        <w:t>№</w:t>
      </w:r>
      <w:r w:rsidR="00743E9E">
        <w:rPr>
          <w:rFonts w:eastAsia="Calibri"/>
          <w:sz w:val="28"/>
          <w:szCs w:val="28"/>
          <w:lang w:eastAsia="en-US"/>
        </w:rPr>
        <w:t xml:space="preserve"> 75</w:t>
      </w:r>
      <w:bookmarkStart w:id="0" w:name="_GoBack"/>
      <w:bookmarkEnd w:id="0"/>
    </w:p>
    <w:p w14:paraId="0551BD75" w14:textId="77777777" w:rsidR="009712F1" w:rsidRDefault="009712F1" w:rsidP="004827ED">
      <w:pPr>
        <w:spacing w:after="0" w:line="240" w:lineRule="auto"/>
        <w:jc w:val="center"/>
        <w:rPr>
          <w:b/>
          <w:sz w:val="28"/>
        </w:rPr>
      </w:pPr>
    </w:p>
    <w:p w14:paraId="53768C29" w14:textId="77777777" w:rsidR="00A12BEB" w:rsidRDefault="00A12BEB" w:rsidP="004827ED">
      <w:pPr>
        <w:spacing w:after="0" w:line="240" w:lineRule="auto"/>
        <w:jc w:val="center"/>
        <w:rPr>
          <w:b/>
          <w:sz w:val="28"/>
        </w:rPr>
      </w:pPr>
    </w:p>
    <w:p w14:paraId="2B36AFC8" w14:textId="77777777" w:rsidR="00083B30" w:rsidRPr="00083B30" w:rsidRDefault="00083B30" w:rsidP="00083B30">
      <w:pPr>
        <w:spacing w:after="0" w:line="240" w:lineRule="auto"/>
        <w:jc w:val="center"/>
        <w:rPr>
          <w:b/>
          <w:sz w:val="28"/>
          <w:szCs w:val="28"/>
        </w:rPr>
      </w:pPr>
      <w:r w:rsidRPr="00083B30">
        <w:rPr>
          <w:b/>
          <w:sz w:val="28"/>
          <w:szCs w:val="28"/>
        </w:rPr>
        <w:t>Положение</w:t>
      </w:r>
    </w:p>
    <w:p w14:paraId="6C0250D0" w14:textId="30232D24" w:rsidR="00083B30" w:rsidRPr="00083B30" w:rsidRDefault="00083B30" w:rsidP="00083B30">
      <w:pPr>
        <w:spacing w:after="0" w:line="240" w:lineRule="auto"/>
        <w:jc w:val="center"/>
        <w:rPr>
          <w:b/>
          <w:sz w:val="28"/>
          <w:szCs w:val="28"/>
        </w:rPr>
      </w:pPr>
      <w:r w:rsidRPr="00083B30">
        <w:rPr>
          <w:b/>
          <w:sz w:val="28"/>
          <w:szCs w:val="28"/>
        </w:rPr>
        <w:t xml:space="preserve">о порядке проведении эвакуационных мероприятий  на территории  муниципального </w:t>
      </w:r>
      <w:r w:rsidR="00F75209">
        <w:rPr>
          <w:b/>
          <w:sz w:val="28"/>
          <w:szCs w:val="28"/>
        </w:rPr>
        <w:t>округа Воротынский Нижегородской области</w:t>
      </w:r>
      <w:r w:rsidRPr="00083B30">
        <w:rPr>
          <w:b/>
          <w:sz w:val="28"/>
          <w:szCs w:val="28"/>
        </w:rPr>
        <w:t xml:space="preserve"> </w:t>
      </w:r>
    </w:p>
    <w:p w14:paraId="2FE32E81" w14:textId="77777777" w:rsidR="00083B30" w:rsidRPr="00083B30" w:rsidRDefault="00083B30" w:rsidP="00083B30">
      <w:pPr>
        <w:spacing w:after="0" w:line="240" w:lineRule="auto"/>
        <w:jc w:val="center"/>
        <w:rPr>
          <w:b/>
          <w:sz w:val="28"/>
          <w:szCs w:val="28"/>
        </w:rPr>
      </w:pPr>
      <w:r w:rsidRPr="00083B30">
        <w:rPr>
          <w:b/>
          <w:sz w:val="28"/>
          <w:szCs w:val="28"/>
        </w:rPr>
        <w:t>в чрезвычайных ситуациях</w:t>
      </w:r>
    </w:p>
    <w:p w14:paraId="397BD6EB" w14:textId="77777777" w:rsidR="00083B30" w:rsidRDefault="00083B30" w:rsidP="00083B30">
      <w:pPr>
        <w:autoSpaceDE w:val="0"/>
        <w:autoSpaceDN w:val="0"/>
        <w:adjustRightInd w:val="0"/>
        <w:spacing w:after="0" w:line="240" w:lineRule="auto"/>
        <w:jc w:val="center"/>
        <w:rPr>
          <w:sz w:val="28"/>
          <w:szCs w:val="28"/>
        </w:rPr>
      </w:pPr>
      <w:r w:rsidRPr="00083B30">
        <w:rPr>
          <w:sz w:val="28"/>
          <w:szCs w:val="28"/>
        </w:rPr>
        <w:t>(далее - Положение)</w:t>
      </w:r>
    </w:p>
    <w:p w14:paraId="77329928" w14:textId="77777777" w:rsidR="00767B5D" w:rsidRPr="00042148" w:rsidRDefault="00767B5D" w:rsidP="00083B30">
      <w:pPr>
        <w:autoSpaceDE w:val="0"/>
        <w:autoSpaceDN w:val="0"/>
        <w:adjustRightInd w:val="0"/>
        <w:spacing w:after="0" w:line="240" w:lineRule="auto"/>
        <w:jc w:val="center"/>
        <w:rPr>
          <w:sz w:val="28"/>
          <w:szCs w:val="28"/>
        </w:rPr>
      </w:pPr>
    </w:p>
    <w:p w14:paraId="5EF0B6DB" w14:textId="59F2334D" w:rsidR="00083B30" w:rsidRPr="00083B30" w:rsidRDefault="00083B30" w:rsidP="00083B30">
      <w:pPr>
        <w:autoSpaceDE w:val="0"/>
        <w:autoSpaceDN w:val="0"/>
        <w:adjustRightInd w:val="0"/>
        <w:spacing w:after="0" w:line="240" w:lineRule="auto"/>
        <w:ind w:firstLine="540"/>
        <w:jc w:val="both"/>
        <w:rPr>
          <w:sz w:val="28"/>
          <w:szCs w:val="28"/>
        </w:rPr>
      </w:pPr>
      <w:r w:rsidRPr="00083B30">
        <w:rPr>
          <w:sz w:val="28"/>
          <w:szCs w:val="28"/>
        </w:rPr>
        <w:t xml:space="preserve">Настоящее Положение определяет основные задачи и порядок организации планирования, проведения и обеспечения эвакуации населения, материальных и культурных ценностей в чрезвычайных ситуациях (далее - ЧС) на территории </w:t>
      </w:r>
      <w:r w:rsidR="00F75209">
        <w:rPr>
          <w:sz w:val="28"/>
          <w:szCs w:val="28"/>
        </w:rPr>
        <w:t xml:space="preserve">муниципального округа </w:t>
      </w:r>
      <w:r w:rsidRPr="00083B30">
        <w:rPr>
          <w:sz w:val="28"/>
          <w:szCs w:val="28"/>
        </w:rPr>
        <w:t>Воротынск</w:t>
      </w:r>
      <w:r w:rsidR="00F75209">
        <w:rPr>
          <w:sz w:val="28"/>
          <w:szCs w:val="28"/>
        </w:rPr>
        <w:t>ий</w:t>
      </w:r>
      <w:r w:rsidRPr="00083B30">
        <w:rPr>
          <w:sz w:val="28"/>
          <w:szCs w:val="28"/>
        </w:rPr>
        <w:t xml:space="preserve"> Нижегородской области.</w:t>
      </w:r>
    </w:p>
    <w:p w14:paraId="53A3E652" w14:textId="77777777" w:rsidR="00083B30" w:rsidRPr="00083B30" w:rsidRDefault="00083B30" w:rsidP="00083B30">
      <w:pPr>
        <w:autoSpaceDE w:val="0"/>
        <w:autoSpaceDN w:val="0"/>
        <w:adjustRightInd w:val="0"/>
        <w:spacing w:after="0" w:line="240" w:lineRule="auto"/>
        <w:jc w:val="both"/>
        <w:rPr>
          <w:b/>
          <w:sz w:val="28"/>
          <w:szCs w:val="28"/>
        </w:rPr>
      </w:pPr>
    </w:p>
    <w:p w14:paraId="51C7ADCE" w14:textId="77777777" w:rsidR="00083B30" w:rsidRPr="00083B30" w:rsidRDefault="00083B30" w:rsidP="00083B30">
      <w:pPr>
        <w:autoSpaceDE w:val="0"/>
        <w:autoSpaceDN w:val="0"/>
        <w:adjustRightInd w:val="0"/>
        <w:spacing w:after="0" w:line="240" w:lineRule="auto"/>
        <w:jc w:val="center"/>
        <w:outlineLvl w:val="1"/>
        <w:rPr>
          <w:b/>
          <w:sz w:val="28"/>
          <w:szCs w:val="28"/>
        </w:rPr>
      </w:pPr>
      <w:r w:rsidRPr="00083B30">
        <w:rPr>
          <w:b/>
          <w:sz w:val="28"/>
          <w:szCs w:val="28"/>
        </w:rPr>
        <w:t>1. ОРГАНИЗАЦИЯ ЭВАКУАЦИИ НАСЕЛЕНИЯ</w:t>
      </w:r>
    </w:p>
    <w:p w14:paraId="7463A5C1" w14:textId="77777777" w:rsidR="00083B30" w:rsidRPr="00083B30" w:rsidRDefault="00083B30" w:rsidP="00083B30">
      <w:pPr>
        <w:autoSpaceDE w:val="0"/>
        <w:autoSpaceDN w:val="0"/>
        <w:adjustRightInd w:val="0"/>
        <w:spacing w:after="0" w:line="240" w:lineRule="auto"/>
        <w:jc w:val="both"/>
        <w:rPr>
          <w:sz w:val="28"/>
          <w:szCs w:val="28"/>
        </w:rPr>
      </w:pPr>
    </w:p>
    <w:p w14:paraId="2DDAC8DD" w14:textId="77777777" w:rsidR="00083B30" w:rsidRPr="00083B30" w:rsidRDefault="00083B30" w:rsidP="00083B30">
      <w:pPr>
        <w:autoSpaceDE w:val="0"/>
        <w:autoSpaceDN w:val="0"/>
        <w:adjustRightInd w:val="0"/>
        <w:spacing w:after="0" w:line="240" w:lineRule="auto"/>
        <w:ind w:firstLine="540"/>
        <w:jc w:val="both"/>
        <w:rPr>
          <w:sz w:val="28"/>
          <w:szCs w:val="28"/>
        </w:rPr>
      </w:pPr>
      <w:r w:rsidRPr="00083B30">
        <w:rPr>
          <w:sz w:val="28"/>
          <w:szCs w:val="28"/>
        </w:rPr>
        <w:t>1.1. Эвакуация населения включает комплекс мероприятий по организованному вывозу (выводу) населения из зоны чрезвычайной ситуации или вероятной ЧС природного и техногенного характера в безопасные районы (вне зон действия поражающих факторов источника ЧС), а также жизнеобеспечение эвакуируемых в районе размещения.</w:t>
      </w:r>
    </w:p>
    <w:p w14:paraId="3D58818E" w14:textId="77777777" w:rsidR="00083B30" w:rsidRPr="00083B30" w:rsidRDefault="00083B30" w:rsidP="00083B30">
      <w:pPr>
        <w:autoSpaceDE w:val="0"/>
        <w:autoSpaceDN w:val="0"/>
        <w:adjustRightInd w:val="0"/>
        <w:spacing w:after="0" w:line="240" w:lineRule="auto"/>
        <w:ind w:firstLine="540"/>
        <w:jc w:val="both"/>
        <w:rPr>
          <w:sz w:val="28"/>
          <w:szCs w:val="28"/>
        </w:rPr>
      </w:pPr>
      <w:r w:rsidRPr="00083B30">
        <w:rPr>
          <w:sz w:val="28"/>
          <w:szCs w:val="28"/>
        </w:rPr>
        <w:t>1.2. Эвакуация населения осуществляется по производственно-территориальному принципу путем вывоза основной части населения всеми видами транспорта и вывода остальной части пешим порядком.</w:t>
      </w:r>
    </w:p>
    <w:p w14:paraId="076EF211" w14:textId="77777777" w:rsidR="00083B30" w:rsidRPr="00083B30" w:rsidRDefault="00083B30" w:rsidP="00083B30">
      <w:pPr>
        <w:autoSpaceDE w:val="0"/>
        <w:autoSpaceDN w:val="0"/>
        <w:adjustRightInd w:val="0"/>
        <w:spacing w:after="0" w:line="240" w:lineRule="auto"/>
        <w:ind w:firstLine="540"/>
        <w:jc w:val="both"/>
        <w:rPr>
          <w:sz w:val="28"/>
          <w:szCs w:val="28"/>
        </w:rPr>
      </w:pPr>
      <w:r w:rsidRPr="00083B30">
        <w:rPr>
          <w:sz w:val="28"/>
          <w:szCs w:val="28"/>
        </w:rPr>
        <w:t>В зависимости от времени и сроков проведения предполагаются следующие варианты эвакуации населения: упреждающая (заблаговременная) и экстренная (безотлагательная).</w:t>
      </w:r>
    </w:p>
    <w:p w14:paraId="4649229C" w14:textId="2977B444" w:rsidR="00083B30" w:rsidRPr="00083B30" w:rsidRDefault="00083B30" w:rsidP="00083B30">
      <w:pPr>
        <w:autoSpaceDE w:val="0"/>
        <w:autoSpaceDN w:val="0"/>
        <w:adjustRightInd w:val="0"/>
        <w:spacing w:after="0" w:line="240" w:lineRule="auto"/>
        <w:ind w:firstLine="540"/>
        <w:jc w:val="both"/>
        <w:rPr>
          <w:sz w:val="28"/>
          <w:szCs w:val="28"/>
        </w:rPr>
      </w:pPr>
      <w:r w:rsidRPr="00083B30">
        <w:rPr>
          <w:sz w:val="28"/>
          <w:szCs w:val="28"/>
        </w:rPr>
        <w:t xml:space="preserve">1.3. При получении достоверных сведений о высокой вероятности возникновения чрезвычайной ситуации (аварии) на потенциально опасных объектах или стихийного бедствия из опасных районов </w:t>
      </w:r>
      <w:r w:rsidR="00F75209">
        <w:rPr>
          <w:sz w:val="28"/>
          <w:szCs w:val="28"/>
        </w:rPr>
        <w:t>муниципального округа Воротынский Нижегородской области</w:t>
      </w:r>
      <w:r w:rsidRPr="00083B30">
        <w:rPr>
          <w:sz w:val="28"/>
          <w:szCs w:val="28"/>
        </w:rPr>
        <w:t xml:space="preserve">  проводится упреждающая эвакуация населения. Население должно быть удалено из зон возможного действия поражающих факторов до возникновения ЧС. Основанием для введения данной меры защиты является краткосрочный прогноз возникновения ЧС, который выдается на период от нескольких десятков минут до нескольких суток и может уточняться в течение этого срока.</w:t>
      </w:r>
    </w:p>
    <w:p w14:paraId="7EC1897E" w14:textId="77777777" w:rsidR="00083B30" w:rsidRPr="00083B30" w:rsidRDefault="00083B30" w:rsidP="00083B30">
      <w:pPr>
        <w:autoSpaceDE w:val="0"/>
        <w:autoSpaceDN w:val="0"/>
        <w:adjustRightInd w:val="0"/>
        <w:spacing w:after="0" w:line="240" w:lineRule="auto"/>
        <w:ind w:firstLine="540"/>
        <w:jc w:val="both"/>
        <w:rPr>
          <w:sz w:val="28"/>
          <w:szCs w:val="28"/>
        </w:rPr>
      </w:pPr>
      <w:r w:rsidRPr="00083B30">
        <w:rPr>
          <w:sz w:val="28"/>
          <w:szCs w:val="28"/>
        </w:rPr>
        <w:t>1.4. При возникновении чрезвычайной ситуации проводится экстренная эвакуация населения из опасных районов. Вывоз (вывод) населения из опасных районов может завершаться при малом времени упреждения и в условиях воздействия на людей поражающих факторов.</w:t>
      </w:r>
    </w:p>
    <w:p w14:paraId="236C0A66" w14:textId="77777777" w:rsidR="000E538D" w:rsidRDefault="00083B30" w:rsidP="00083B30">
      <w:pPr>
        <w:autoSpaceDE w:val="0"/>
        <w:autoSpaceDN w:val="0"/>
        <w:adjustRightInd w:val="0"/>
        <w:spacing w:after="0" w:line="240" w:lineRule="auto"/>
        <w:ind w:firstLine="540"/>
        <w:jc w:val="both"/>
        <w:rPr>
          <w:sz w:val="28"/>
          <w:szCs w:val="28"/>
        </w:rPr>
      </w:pPr>
      <w:r w:rsidRPr="00083B30">
        <w:rPr>
          <w:sz w:val="28"/>
          <w:szCs w:val="28"/>
        </w:rPr>
        <w:lastRenderedPageBreak/>
        <w:t>Необходимость введения подобной защитной меры, а также сроки ее осуществления определяет комиссия по предупреждению и ликвидации чрезвычайных ситуаций и обеспечению пожарной безопасности</w:t>
      </w:r>
      <w:r w:rsidR="000E538D">
        <w:rPr>
          <w:sz w:val="28"/>
          <w:szCs w:val="28"/>
        </w:rPr>
        <w:t xml:space="preserve"> муниципального округа Воротынский Нижегородской области</w:t>
      </w:r>
      <w:r w:rsidRPr="00083B30">
        <w:rPr>
          <w:sz w:val="28"/>
          <w:szCs w:val="28"/>
        </w:rPr>
        <w:t xml:space="preserve"> (далее - КЧС и ОПБ). </w:t>
      </w:r>
    </w:p>
    <w:p w14:paraId="61C4AA45" w14:textId="02D7BF34" w:rsidR="00083B30" w:rsidRPr="00083B30" w:rsidRDefault="00083B30" w:rsidP="00083B30">
      <w:pPr>
        <w:autoSpaceDE w:val="0"/>
        <w:autoSpaceDN w:val="0"/>
        <w:adjustRightInd w:val="0"/>
        <w:spacing w:after="0" w:line="240" w:lineRule="auto"/>
        <w:ind w:firstLine="540"/>
        <w:jc w:val="both"/>
        <w:rPr>
          <w:sz w:val="28"/>
          <w:szCs w:val="28"/>
        </w:rPr>
      </w:pPr>
      <w:r w:rsidRPr="00083B30">
        <w:rPr>
          <w:sz w:val="28"/>
          <w:szCs w:val="28"/>
        </w:rPr>
        <w:t>Эвакуация проводится с территорий населенных пунктов, других мест размещения населения, если не представляется возможным обеспечить удовлетворение основных жизненных потребностей людей.</w:t>
      </w:r>
    </w:p>
    <w:p w14:paraId="50C510E0" w14:textId="21D82140" w:rsidR="00083B30" w:rsidRPr="00083B30" w:rsidRDefault="00083B30" w:rsidP="00083B30">
      <w:pPr>
        <w:autoSpaceDE w:val="0"/>
        <w:autoSpaceDN w:val="0"/>
        <w:adjustRightInd w:val="0"/>
        <w:spacing w:after="0" w:line="240" w:lineRule="auto"/>
        <w:ind w:firstLine="540"/>
        <w:jc w:val="both"/>
        <w:rPr>
          <w:sz w:val="28"/>
          <w:szCs w:val="28"/>
        </w:rPr>
      </w:pPr>
      <w:r w:rsidRPr="00083B30">
        <w:rPr>
          <w:sz w:val="28"/>
          <w:szCs w:val="28"/>
        </w:rPr>
        <w:t>1.5. Общее руководство проведением эвакуации осуществляется КЧС и ОПБ  через эвакуационные органы (</w:t>
      </w:r>
      <w:r w:rsidR="00E154F4">
        <w:rPr>
          <w:sz w:val="28"/>
          <w:szCs w:val="28"/>
        </w:rPr>
        <w:t xml:space="preserve">далее - </w:t>
      </w:r>
      <w:proofErr w:type="spellStart"/>
      <w:r w:rsidRPr="00083B30">
        <w:rPr>
          <w:sz w:val="28"/>
          <w:szCs w:val="28"/>
        </w:rPr>
        <w:t>эвакоорганы</w:t>
      </w:r>
      <w:proofErr w:type="spellEnd"/>
      <w:r w:rsidRPr="00083B30">
        <w:rPr>
          <w:sz w:val="28"/>
          <w:szCs w:val="28"/>
        </w:rPr>
        <w:t>), а также руководителей организаций, которые привлекаются для обеспечения эвакуационных мероприятий.</w:t>
      </w:r>
    </w:p>
    <w:p w14:paraId="270FD816" w14:textId="58CFFD67" w:rsidR="00A018CD" w:rsidRPr="00A018CD" w:rsidRDefault="00083B30" w:rsidP="00A018CD">
      <w:pPr>
        <w:autoSpaceDE w:val="0"/>
        <w:autoSpaceDN w:val="0"/>
        <w:adjustRightInd w:val="0"/>
        <w:spacing w:after="0" w:line="240" w:lineRule="auto"/>
        <w:ind w:firstLine="540"/>
        <w:jc w:val="both"/>
        <w:rPr>
          <w:sz w:val="28"/>
          <w:szCs w:val="28"/>
        </w:rPr>
      </w:pPr>
      <w:r w:rsidRPr="00083B30">
        <w:rPr>
          <w:sz w:val="28"/>
          <w:szCs w:val="28"/>
        </w:rPr>
        <w:t xml:space="preserve">1.6. Планирование, организация и проведение эвакуации населения непосредственно возлагается на </w:t>
      </w:r>
      <w:proofErr w:type="spellStart"/>
      <w:r w:rsidRPr="00083B30">
        <w:rPr>
          <w:sz w:val="28"/>
          <w:szCs w:val="28"/>
        </w:rPr>
        <w:t>эвакоорганы</w:t>
      </w:r>
      <w:proofErr w:type="spellEnd"/>
      <w:r w:rsidR="00A018CD">
        <w:rPr>
          <w:sz w:val="28"/>
          <w:szCs w:val="28"/>
        </w:rPr>
        <w:t xml:space="preserve"> </w:t>
      </w:r>
      <w:r w:rsidR="00A018CD" w:rsidRPr="00A018CD">
        <w:rPr>
          <w:sz w:val="28"/>
          <w:szCs w:val="28"/>
        </w:rPr>
        <w:t xml:space="preserve">по решению главы местного самоуправления муниципального округа </w:t>
      </w:r>
      <w:r w:rsidR="00A018CD">
        <w:rPr>
          <w:sz w:val="28"/>
          <w:szCs w:val="28"/>
        </w:rPr>
        <w:t xml:space="preserve">Воротынский </w:t>
      </w:r>
      <w:r w:rsidR="00A018CD" w:rsidRPr="00A018CD">
        <w:rPr>
          <w:sz w:val="28"/>
          <w:szCs w:val="28"/>
        </w:rPr>
        <w:t>Нижегородской области и организаций.</w:t>
      </w:r>
    </w:p>
    <w:p w14:paraId="25E199C9" w14:textId="77777777" w:rsidR="00A018CD" w:rsidRPr="00A018CD" w:rsidRDefault="00A018CD" w:rsidP="00A018CD">
      <w:pPr>
        <w:autoSpaceDE w:val="0"/>
        <w:autoSpaceDN w:val="0"/>
        <w:adjustRightInd w:val="0"/>
        <w:spacing w:after="0" w:line="240" w:lineRule="auto"/>
        <w:ind w:firstLine="540"/>
        <w:jc w:val="both"/>
        <w:rPr>
          <w:sz w:val="28"/>
          <w:szCs w:val="28"/>
        </w:rPr>
      </w:pPr>
      <w:r w:rsidRPr="00A018CD">
        <w:rPr>
          <w:sz w:val="28"/>
          <w:szCs w:val="28"/>
        </w:rPr>
        <w:t>К ним относятся:</w:t>
      </w:r>
    </w:p>
    <w:p w14:paraId="5AD58D08" w14:textId="77777777" w:rsidR="00A018CD" w:rsidRPr="00A018CD" w:rsidRDefault="00A018CD" w:rsidP="00A018CD">
      <w:pPr>
        <w:autoSpaceDE w:val="0"/>
        <w:autoSpaceDN w:val="0"/>
        <w:adjustRightInd w:val="0"/>
        <w:spacing w:after="0" w:line="240" w:lineRule="auto"/>
        <w:ind w:firstLine="540"/>
        <w:jc w:val="both"/>
        <w:rPr>
          <w:sz w:val="28"/>
          <w:szCs w:val="28"/>
        </w:rPr>
      </w:pPr>
      <w:r w:rsidRPr="00A018CD">
        <w:rPr>
          <w:sz w:val="28"/>
          <w:szCs w:val="28"/>
        </w:rPr>
        <w:t xml:space="preserve">- эвакуационная комиссия организаций (далее – </w:t>
      </w:r>
      <w:proofErr w:type="gramStart"/>
      <w:r w:rsidRPr="00A018CD">
        <w:rPr>
          <w:sz w:val="28"/>
          <w:szCs w:val="28"/>
        </w:rPr>
        <w:t>ЭК</w:t>
      </w:r>
      <w:proofErr w:type="gramEnd"/>
      <w:r w:rsidRPr="00A018CD">
        <w:rPr>
          <w:sz w:val="28"/>
          <w:szCs w:val="28"/>
        </w:rPr>
        <w:t xml:space="preserve"> организации);</w:t>
      </w:r>
    </w:p>
    <w:p w14:paraId="4D906404" w14:textId="788C7C4D" w:rsidR="00A018CD" w:rsidRPr="00A018CD" w:rsidRDefault="00A018CD" w:rsidP="00A018CD">
      <w:pPr>
        <w:autoSpaceDE w:val="0"/>
        <w:autoSpaceDN w:val="0"/>
        <w:adjustRightInd w:val="0"/>
        <w:spacing w:after="0" w:line="240" w:lineRule="auto"/>
        <w:ind w:firstLine="540"/>
        <w:jc w:val="both"/>
        <w:rPr>
          <w:sz w:val="28"/>
          <w:szCs w:val="28"/>
        </w:rPr>
      </w:pPr>
      <w:r w:rsidRPr="00A018CD">
        <w:rPr>
          <w:sz w:val="28"/>
          <w:szCs w:val="28"/>
        </w:rPr>
        <w:t xml:space="preserve">- </w:t>
      </w:r>
      <w:proofErr w:type="spellStart"/>
      <w:r w:rsidRPr="00A018CD">
        <w:rPr>
          <w:sz w:val="28"/>
          <w:szCs w:val="28"/>
        </w:rPr>
        <w:t>эвакоприемная</w:t>
      </w:r>
      <w:proofErr w:type="spellEnd"/>
      <w:r w:rsidRPr="00A018CD">
        <w:rPr>
          <w:sz w:val="28"/>
          <w:szCs w:val="28"/>
        </w:rPr>
        <w:t xml:space="preserve"> комиссия муниципального округа </w:t>
      </w:r>
      <w:r>
        <w:rPr>
          <w:sz w:val="28"/>
          <w:szCs w:val="28"/>
        </w:rPr>
        <w:t>Воротынский</w:t>
      </w:r>
      <w:r w:rsidR="007F4366">
        <w:rPr>
          <w:sz w:val="28"/>
          <w:szCs w:val="28"/>
        </w:rPr>
        <w:t xml:space="preserve"> </w:t>
      </w:r>
      <w:r w:rsidRPr="00A018CD">
        <w:rPr>
          <w:sz w:val="28"/>
          <w:szCs w:val="28"/>
        </w:rPr>
        <w:t xml:space="preserve">Нижегородской области (далее – </w:t>
      </w:r>
      <w:proofErr w:type="gramStart"/>
      <w:r w:rsidRPr="00A018CD">
        <w:rPr>
          <w:sz w:val="28"/>
          <w:szCs w:val="28"/>
        </w:rPr>
        <w:t>ЭК</w:t>
      </w:r>
      <w:proofErr w:type="gramEnd"/>
      <w:r w:rsidRPr="00A018CD">
        <w:rPr>
          <w:sz w:val="28"/>
          <w:szCs w:val="28"/>
        </w:rPr>
        <w:t xml:space="preserve"> округа);</w:t>
      </w:r>
    </w:p>
    <w:p w14:paraId="3759CDD0" w14:textId="05EA2F4C" w:rsidR="00A018CD" w:rsidRPr="00A018CD" w:rsidRDefault="00A018CD" w:rsidP="00A018CD">
      <w:pPr>
        <w:autoSpaceDE w:val="0"/>
        <w:autoSpaceDN w:val="0"/>
        <w:adjustRightInd w:val="0"/>
        <w:spacing w:after="0" w:line="240" w:lineRule="auto"/>
        <w:ind w:firstLine="540"/>
        <w:jc w:val="both"/>
        <w:rPr>
          <w:sz w:val="28"/>
          <w:szCs w:val="28"/>
        </w:rPr>
      </w:pPr>
      <w:r w:rsidRPr="00A018CD">
        <w:rPr>
          <w:sz w:val="28"/>
          <w:szCs w:val="28"/>
        </w:rPr>
        <w:t>- приемный эвакуационный пункт (далее – ПЭП) муниципального округа</w:t>
      </w:r>
      <w:r>
        <w:rPr>
          <w:sz w:val="28"/>
          <w:szCs w:val="28"/>
        </w:rPr>
        <w:t xml:space="preserve"> Воротынский</w:t>
      </w:r>
      <w:r w:rsidRPr="00A018CD">
        <w:rPr>
          <w:sz w:val="28"/>
          <w:szCs w:val="28"/>
        </w:rPr>
        <w:t xml:space="preserve"> Нижегородской области;</w:t>
      </w:r>
    </w:p>
    <w:p w14:paraId="0B396EAC" w14:textId="16A02CF5" w:rsidR="00A018CD" w:rsidRPr="00A018CD" w:rsidRDefault="00A018CD" w:rsidP="00A018CD">
      <w:pPr>
        <w:autoSpaceDE w:val="0"/>
        <w:autoSpaceDN w:val="0"/>
        <w:adjustRightInd w:val="0"/>
        <w:spacing w:after="0" w:line="240" w:lineRule="auto"/>
        <w:ind w:firstLine="540"/>
        <w:jc w:val="both"/>
        <w:rPr>
          <w:sz w:val="28"/>
          <w:szCs w:val="28"/>
        </w:rPr>
      </w:pPr>
      <w:r w:rsidRPr="00A018CD">
        <w:rPr>
          <w:sz w:val="28"/>
          <w:szCs w:val="28"/>
        </w:rPr>
        <w:t>- пункты временного размещения (далее – ПВР) муниципального округа</w:t>
      </w:r>
      <w:r>
        <w:rPr>
          <w:sz w:val="28"/>
          <w:szCs w:val="28"/>
        </w:rPr>
        <w:t xml:space="preserve"> Воротынский</w:t>
      </w:r>
      <w:r w:rsidRPr="00A018CD">
        <w:rPr>
          <w:sz w:val="28"/>
          <w:szCs w:val="28"/>
        </w:rPr>
        <w:t xml:space="preserve"> Нижегородской области.</w:t>
      </w:r>
    </w:p>
    <w:p w14:paraId="17C3FE58" w14:textId="77777777" w:rsidR="00A539BD" w:rsidRPr="00A539BD" w:rsidRDefault="00083B30" w:rsidP="00A539BD">
      <w:pPr>
        <w:autoSpaceDE w:val="0"/>
        <w:autoSpaceDN w:val="0"/>
        <w:adjustRightInd w:val="0"/>
        <w:spacing w:after="0" w:line="240" w:lineRule="auto"/>
        <w:ind w:firstLine="540"/>
        <w:jc w:val="both"/>
        <w:rPr>
          <w:sz w:val="28"/>
          <w:szCs w:val="28"/>
        </w:rPr>
      </w:pPr>
      <w:r w:rsidRPr="00083B30">
        <w:rPr>
          <w:sz w:val="28"/>
          <w:szCs w:val="28"/>
        </w:rPr>
        <w:t xml:space="preserve">1.7. </w:t>
      </w:r>
      <w:proofErr w:type="gramStart"/>
      <w:r w:rsidR="00A539BD" w:rsidRPr="00A539BD">
        <w:rPr>
          <w:sz w:val="28"/>
          <w:szCs w:val="28"/>
        </w:rPr>
        <w:t>ЭК</w:t>
      </w:r>
      <w:proofErr w:type="gramEnd"/>
      <w:r w:rsidR="00A539BD" w:rsidRPr="00A539BD">
        <w:rPr>
          <w:sz w:val="28"/>
          <w:szCs w:val="28"/>
        </w:rPr>
        <w:t xml:space="preserve"> округа создается для организации непосредственного приема, размещения и обеспечения эвакуированного из зон ЧС населения в безопасных районах. При планировании в этих районах эвакуации населения в случае возникновения ЧС, на </w:t>
      </w:r>
      <w:proofErr w:type="gramStart"/>
      <w:r w:rsidR="00A539BD" w:rsidRPr="00A539BD">
        <w:rPr>
          <w:sz w:val="28"/>
          <w:szCs w:val="28"/>
        </w:rPr>
        <w:t>ЭК</w:t>
      </w:r>
      <w:proofErr w:type="gramEnd"/>
      <w:r w:rsidR="00A539BD" w:rsidRPr="00A539BD">
        <w:rPr>
          <w:sz w:val="28"/>
          <w:szCs w:val="28"/>
        </w:rPr>
        <w:t xml:space="preserve"> округа возлагаются функции и эвакуационной комиссии.</w:t>
      </w:r>
    </w:p>
    <w:p w14:paraId="318D4ADF" w14:textId="7B294147" w:rsidR="007F4366" w:rsidRDefault="00A539BD" w:rsidP="00A539BD">
      <w:pPr>
        <w:autoSpaceDE w:val="0"/>
        <w:autoSpaceDN w:val="0"/>
        <w:adjustRightInd w:val="0"/>
        <w:spacing w:after="0" w:line="240" w:lineRule="auto"/>
        <w:ind w:firstLine="540"/>
        <w:jc w:val="both"/>
        <w:rPr>
          <w:sz w:val="28"/>
          <w:szCs w:val="28"/>
        </w:rPr>
      </w:pPr>
      <w:r w:rsidRPr="00A539BD">
        <w:rPr>
          <w:sz w:val="28"/>
          <w:szCs w:val="28"/>
        </w:rPr>
        <w:t xml:space="preserve">В состав </w:t>
      </w:r>
      <w:proofErr w:type="gramStart"/>
      <w:r w:rsidRPr="00A539BD">
        <w:rPr>
          <w:sz w:val="28"/>
          <w:szCs w:val="28"/>
        </w:rPr>
        <w:t>ЭК</w:t>
      </w:r>
      <w:proofErr w:type="gramEnd"/>
      <w:r w:rsidRPr="00A539BD">
        <w:rPr>
          <w:sz w:val="28"/>
          <w:szCs w:val="28"/>
        </w:rPr>
        <w:t xml:space="preserve"> округа, формируемой при администрации муниципального округа</w:t>
      </w:r>
      <w:r>
        <w:rPr>
          <w:sz w:val="28"/>
          <w:szCs w:val="28"/>
        </w:rPr>
        <w:t xml:space="preserve"> Воротынский </w:t>
      </w:r>
      <w:r w:rsidRPr="00A539BD">
        <w:rPr>
          <w:sz w:val="28"/>
          <w:szCs w:val="28"/>
        </w:rPr>
        <w:t xml:space="preserve">Нижегородской области, включаются представители администрации муниципального округа </w:t>
      </w:r>
      <w:r>
        <w:rPr>
          <w:sz w:val="28"/>
          <w:szCs w:val="28"/>
        </w:rPr>
        <w:t xml:space="preserve">Воротынский </w:t>
      </w:r>
      <w:r w:rsidRPr="00A539BD">
        <w:rPr>
          <w:sz w:val="28"/>
          <w:szCs w:val="28"/>
        </w:rPr>
        <w:t xml:space="preserve">Нижегородской области и организаций, независимо от их организационно-правовой формы. Состав </w:t>
      </w:r>
      <w:proofErr w:type="gramStart"/>
      <w:r w:rsidRPr="00A539BD">
        <w:rPr>
          <w:sz w:val="28"/>
          <w:szCs w:val="28"/>
        </w:rPr>
        <w:t>ЭК</w:t>
      </w:r>
      <w:proofErr w:type="gramEnd"/>
      <w:r w:rsidRPr="00A539BD">
        <w:rPr>
          <w:sz w:val="28"/>
          <w:szCs w:val="28"/>
        </w:rPr>
        <w:t xml:space="preserve"> округа утверждается постановлением администрации муниципального округа</w:t>
      </w:r>
      <w:r>
        <w:rPr>
          <w:sz w:val="28"/>
          <w:szCs w:val="28"/>
        </w:rPr>
        <w:t xml:space="preserve"> Воротынский</w:t>
      </w:r>
      <w:r w:rsidRPr="00A539BD">
        <w:rPr>
          <w:sz w:val="28"/>
          <w:szCs w:val="28"/>
        </w:rPr>
        <w:t xml:space="preserve"> Нижегородской области.</w:t>
      </w:r>
    </w:p>
    <w:p w14:paraId="38EA014C" w14:textId="44C26098" w:rsidR="00083B30" w:rsidRDefault="007F4366" w:rsidP="00083B30">
      <w:pPr>
        <w:autoSpaceDE w:val="0"/>
        <w:autoSpaceDN w:val="0"/>
        <w:adjustRightInd w:val="0"/>
        <w:spacing w:after="0" w:line="240" w:lineRule="auto"/>
        <w:ind w:firstLine="540"/>
        <w:jc w:val="both"/>
        <w:rPr>
          <w:sz w:val="28"/>
          <w:szCs w:val="28"/>
        </w:rPr>
      </w:pPr>
      <w:r>
        <w:rPr>
          <w:sz w:val="28"/>
          <w:szCs w:val="28"/>
        </w:rPr>
        <w:t xml:space="preserve">1.8. </w:t>
      </w:r>
      <w:proofErr w:type="gramStart"/>
      <w:r w:rsidR="00083B30" w:rsidRPr="00083B30">
        <w:rPr>
          <w:sz w:val="28"/>
          <w:szCs w:val="28"/>
        </w:rPr>
        <w:t>В наиболее сложный в организационном отношении период после возникновения чрезвычайных ситуаций природного и техногенного характера для пострадавшего населения в чрезвычайных ситуациях создаются пункты временного размещения для сохранения жизни и здоровья людей.</w:t>
      </w:r>
      <w:proofErr w:type="gramEnd"/>
    </w:p>
    <w:p w14:paraId="17C868EA" w14:textId="6013B0FC" w:rsidR="00A539BD" w:rsidRPr="00A539BD" w:rsidRDefault="00A539BD" w:rsidP="00A539BD">
      <w:pPr>
        <w:spacing w:after="0" w:line="240" w:lineRule="auto"/>
        <w:ind w:firstLine="709"/>
        <w:jc w:val="both"/>
        <w:rPr>
          <w:sz w:val="28"/>
          <w:szCs w:val="28"/>
        </w:rPr>
      </w:pPr>
      <w:r w:rsidRPr="00A539BD">
        <w:rPr>
          <w:sz w:val="28"/>
          <w:szCs w:val="28"/>
        </w:rPr>
        <w:t>При размещении временных пунктов в населенных пунктах необходимо предусмотреть возможность выездного обслуживания пострадавшего населения организациями и учреждениями муниципального округа</w:t>
      </w:r>
      <w:r>
        <w:rPr>
          <w:sz w:val="28"/>
          <w:szCs w:val="28"/>
        </w:rPr>
        <w:t xml:space="preserve"> Воротынский</w:t>
      </w:r>
      <w:r w:rsidRPr="00A539BD">
        <w:rPr>
          <w:sz w:val="28"/>
          <w:szCs w:val="28"/>
        </w:rPr>
        <w:t xml:space="preserve"> Нижегородской области.</w:t>
      </w:r>
    </w:p>
    <w:p w14:paraId="775F7EAE" w14:textId="77777777" w:rsidR="00083B30" w:rsidRPr="00083B30" w:rsidRDefault="00083B30" w:rsidP="00083B30">
      <w:pPr>
        <w:autoSpaceDE w:val="0"/>
        <w:autoSpaceDN w:val="0"/>
        <w:adjustRightInd w:val="0"/>
        <w:spacing w:after="0" w:line="240" w:lineRule="auto"/>
        <w:jc w:val="center"/>
        <w:outlineLvl w:val="1"/>
        <w:rPr>
          <w:sz w:val="28"/>
          <w:szCs w:val="28"/>
        </w:rPr>
      </w:pPr>
    </w:p>
    <w:p w14:paraId="258BE3AE" w14:textId="77777777" w:rsidR="00083B30" w:rsidRPr="00083B30" w:rsidRDefault="00083B30" w:rsidP="00083B30">
      <w:pPr>
        <w:autoSpaceDE w:val="0"/>
        <w:autoSpaceDN w:val="0"/>
        <w:adjustRightInd w:val="0"/>
        <w:spacing w:after="0" w:line="240" w:lineRule="auto"/>
        <w:jc w:val="center"/>
        <w:outlineLvl w:val="1"/>
        <w:rPr>
          <w:b/>
          <w:sz w:val="28"/>
          <w:szCs w:val="28"/>
        </w:rPr>
      </w:pPr>
      <w:r w:rsidRPr="00083B30">
        <w:rPr>
          <w:b/>
          <w:sz w:val="28"/>
          <w:szCs w:val="28"/>
        </w:rPr>
        <w:t>2. ПЛАНИРОВАНИЕ ЭВАКУАЦИИ НАСЕЛЕНИЯ</w:t>
      </w:r>
    </w:p>
    <w:p w14:paraId="02AA5777" w14:textId="77777777" w:rsidR="00083B30" w:rsidRPr="00083B30" w:rsidRDefault="00083B30" w:rsidP="00083B30">
      <w:pPr>
        <w:autoSpaceDE w:val="0"/>
        <w:autoSpaceDN w:val="0"/>
        <w:adjustRightInd w:val="0"/>
        <w:spacing w:after="0" w:line="240" w:lineRule="auto"/>
        <w:jc w:val="both"/>
        <w:rPr>
          <w:sz w:val="28"/>
          <w:szCs w:val="28"/>
        </w:rPr>
      </w:pPr>
    </w:p>
    <w:p w14:paraId="5BEA2E1F" w14:textId="77777777" w:rsidR="00083B30" w:rsidRPr="00083B30" w:rsidRDefault="00083B30" w:rsidP="00083B30">
      <w:pPr>
        <w:autoSpaceDE w:val="0"/>
        <w:autoSpaceDN w:val="0"/>
        <w:adjustRightInd w:val="0"/>
        <w:spacing w:after="0" w:line="240" w:lineRule="auto"/>
        <w:ind w:firstLine="540"/>
        <w:jc w:val="both"/>
        <w:rPr>
          <w:sz w:val="28"/>
          <w:szCs w:val="28"/>
        </w:rPr>
      </w:pPr>
      <w:r w:rsidRPr="00083B30">
        <w:rPr>
          <w:sz w:val="28"/>
          <w:szCs w:val="28"/>
        </w:rPr>
        <w:lastRenderedPageBreak/>
        <w:t>2.1. Планы проведения эвакуации разрабатываются заблаговременно в виде разделов планов действий по предупреждению и ликвидации чрезвычайных ситуаций.</w:t>
      </w:r>
    </w:p>
    <w:p w14:paraId="41F83674" w14:textId="77777777" w:rsidR="00083B30" w:rsidRPr="00083B30" w:rsidRDefault="00083B30" w:rsidP="00083B30">
      <w:pPr>
        <w:autoSpaceDE w:val="0"/>
        <w:autoSpaceDN w:val="0"/>
        <w:adjustRightInd w:val="0"/>
        <w:spacing w:after="0" w:line="240" w:lineRule="auto"/>
        <w:ind w:firstLine="540"/>
        <w:jc w:val="both"/>
        <w:rPr>
          <w:sz w:val="28"/>
          <w:szCs w:val="28"/>
        </w:rPr>
      </w:pPr>
      <w:r w:rsidRPr="00083B30">
        <w:rPr>
          <w:sz w:val="28"/>
          <w:szCs w:val="28"/>
        </w:rPr>
        <w:t>В текстовой части плана должно быть отражено:</w:t>
      </w:r>
    </w:p>
    <w:p w14:paraId="6A4DCCCA" w14:textId="77777777" w:rsidR="00083B30" w:rsidRPr="00083B30" w:rsidRDefault="00083B30" w:rsidP="00083B30">
      <w:pPr>
        <w:autoSpaceDE w:val="0"/>
        <w:autoSpaceDN w:val="0"/>
        <w:adjustRightInd w:val="0"/>
        <w:spacing w:after="0" w:line="240" w:lineRule="auto"/>
        <w:ind w:firstLine="540"/>
        <w:jc w:val="both"/>
        <w:rPr>
          <w:sz w:val="28"/>
          <w:szCs w:val="28"/>
        </w:rPr>
      </w:pPr>
      <w:r w:rsidRPr="00083B30">
        <w:rPr>
          <w:sz w:val="28"/>
          <w:szCs w:val="28"/>
        </w:rPr>
        <w:t xml:space="preserve">перечень радиационно, химически и пожароопасных объектов, имеющих аварийно опасные химические вещества, </w:t>
      </w:r>
      <w:proofErr w:type="spellStart"/>
      <w:r w:rsidRPr="00083B30">
        <w:rPr>
          <w:sz w:val="28"/>
          <w:szCs w:val="28"/>
        </w:rPr>
        <w:t>взрыво</w:t>
      </w:r>
      <w:proofErr w:type="spellEnd"/>
      <w:r w:rsidRPr="00083B30">
        <w:rPr>
          <w:sz w:val="28"/>
          <w:szCs w:val="28"/>
        </w:rPr>
        <w:t>- и пожароопасные вещества;</w:t>
      </w:r>
    </w:p>
    <w:p w14:paraId="45B65A9E" w14:textId="77777777" w:rsidR="00083B30" w:rsidRPr="00083B30" w:rsidRDefault="00083B30" w:rsidP="00083B30">
      <w:pPr>
        <w:autoSpaceDE w:val="0"/>
        <w:autoSpaceDN w:val="0"/>
        <w:adjustRightInd w:val="0"/>
        <w:spacing w:after="0" w:line="240" w:lineRule="auto"/>
        <w:ind w:firstLine="540"/>
        <w:jc w:val="both"/>
        <w:rPr>
          <w:sz w:val="28"/>
          <w:szCs w:val="28"/>
        </w:rPr>
      </w:pPr>
      <w:r w:rsidRPr="00083B30">
        <w:rPr>
          <w:sz w:val="28"/>
          <w:szCs w:val="28"/>
        </w:rPr>
        <w:t>краткая оценка возможной обстановки на территории муниципальных образований и объектов при возникновении крупных производственных аварий, катастроф и стихийных бедствий:</w:t>
      </w:r>
    </w:p>
    <w:p w14:paraId="7FBF3530" w14:textId="77777777" w:rsidR="00083B30" w:rsidRPr="00083B30" w:rsidRDefault="00083B30" w:rsidP="00083B30">
      <w:pPr>
        <w:autoSpaceDE w:val="0"/>
        <w:autoSpaceDN w:val="0"/>
        <w:adjustRightInd w:val="0"/>
        <w:spacing w:after="0" w:line="240" w:lineRule="auto"/>
        <w:ind w:firstLine="540"/>
        <w:jc w:val="both"/>
        <w:rPr>
          <w:sz w:val="28"/>
          <w:szCs w:val="28"/>
        </w:rPr>
      </w:pPr>
      <w:r w:rsidRPr="00083B30">
        <w:rPr>
          <w:sz w:val="28"/>
          <w:szCs w:val="28"/>
        </w:rPr>
        <w:t>- при авариях на объектах экономики;</w:t>
      </w:r>
    </w:p>
    <w:p w14:paraId="656871D0" w14:textId="77777777" w:rsidR="00083B30" w:rsidRPr="00083B30" w:rsidRDefault="00083B30" w:rsidP="00083B30">
      <w:pPr>
        <w:autoSpaceDE w:val="0"/>
        <w:autoSpaceDN w:val="0"/>
        <w:adjustRightInd w:val="0"/>
        <w:spacing w:after="0" w:line="240" w:lineRule="auto"/>
        <w:ind w:firstLine="540"/>
        <w:jc w:val="both"/>
        <w:rPr>
          <w:sz w:val="28"/>
          <w:szCs w:val="28"/>
        </w:rPr>
      </w:pPr>
      <w:r w:rsidRPr="00083B30">
        <w:rPr>
          <w:sz w:val="28"/>
          <w:szCs w:val="28"/>
        </w:rPr>
        <w:t>- при пожарах;</w:t>
      </w:r>
    </w:p>
    <w:p w14:paraId="72E330AB" w14:textId="77777777" w:rsidR="00083B30" w:rsidRPr="00083B30" w:rsidRDefault="00083B30" w:rsidP="00083B30">
      <w:pPr>
        <w:autoSpaceDE w:val="0"/>
        <w:autoSpaceDN w:val="0"/>
        <w:adjustRightInd w:val="0"/>
        <w:spacing w:after="0" w:line="240" w:lineRule="auto"/>
        <w:ind w:firstLine="540"/>
        <w:jc w:val="both"/>
        <w:rPr>
          <w:sz w:val="28"/>
          <w:szCs w:val="28"/>
        </w:rPr>
      </w:pPr>
      <w:r w:rsidRPr="00083B30">
        <w:rPr>
          <w:sz w:val="28"/>
          <w:szCs w:val="28"/>
        </w:rPr>
        <w:t>- при катастрофических затоплениях;</w:t>
      </w:r>
    </w:p>
    <w:p w14:paraId="10CF16D8" w14:textId="77777777" w:rsidR="00083B30" w:rsidRPr="00083B30" w:rsidRDefault="00083B30" w:rsidP="00083B30">
      <w:pPr>
        <w:autoSpaceDE w:val="0"/>
        <w:autoSpaceDN w:val="0"/>
        <w:adjustRightInd w:val="0"/>
        <w:spacing w:after="0" w:line="240" w:lineRule="auto"/>
        <w:ind w:firstLine="540"/>
        <w:jc w:val="both"/>
        <w:rPr>
          <w:sz w:val="28"/>
          <w:szCs w:val="28"/>
        </w:rPr>
      </w:pPr>
      <w:r w:rsidRPr="00083B30">
        <w:rPr>
          <w:sz w:val="28"/>
          <w:szCs w:val="28"/>
        </w:rPr>
        <w:t>- при массовых инфекционных заболеваниях людей и животных;</w:t>
      </w:r>
    </w:p>
    <w:p w14:paraId="73AC26B8" w14:textId="182B652C" w:rsidR="00083B30" w:rsidRPr="00083B30" w:rsidRDefault="00083B30" w:rsidP="00083B30">
      <w:pPr>
        <w:autoSpaceDE w:val="0"/>
        <w:autoSpaceDN w:val="0"/>
        <w:adjustRightInd w:val="0"/>
        <w:spacing w:after="0" w:line="240" w:lineRule="auto"/>
        <w:ind w:firstLine="540"/>
        <w:jc w:val="both"/>
        <w:rPr>
          <w:sz w:val="28"/>
          <w:szCs w:val="28"/>
        </w:rPr>
      </w:pPr>
      <w:r w:rsidRPr="00083B30">
        <w:rPr>
          <w:sz w:val="28"/>
          <w:szCs w:val="28"/>
        </w:rPr>
        <w:t>численность эвакуируемого населения, проживающего в опасной зоне, с разбивкой по категориям;</w:t>
      </w:r>
    </w:p>
    <w:p w14:paraId="2E566146" w14:textId="6D2CADF9" w:rsidR="00083B30" w:rsidRPr="00083B30" w:rsidRDefault="00083B30" w:rsidP="00083B30">
      <w:pPr>
        <w:autoSpaceDE w:val="0"/>
        <w:autoSpaceDN w:val="0"/>
        <w:adjustRightInd w:val="0"/>
        <w:spacing w:after="0" w:line="240" w:lineRule="auto"/>
        <w:ind w:firstLine="540"/>
        <w:jc w:val="both"/>
        <w:rPr>
          <w:sz w:val="28"/>
          <w:szCs w:val="28"/>
        </w:rPr>
      </w:pPr>
      <w:r w:rsidRPr="00083B30">
        <w:rPr>
          <w:sz w:val="28"/>
          <w:szCs w:val="28"/>
        </w:rPr>
        <w:t xml:space="preserve">привлекаемые для эвакуации силы и средства (транспорт, </w:t>
      </w:r>
      <w:r w:rsidR="00042148">
        <w:rPr>
          <w:sz w:val="28"/>
          <w:szCs w:val="28"/>
        </w:rPr>
        <w:t>по</w:t>
      </w:r>
      <w:r w:rsidRPr="00083B30">
        <w:rPr>
          <w:sz w:val="28"/>
          <w:szCs w:val="28"/>
        </w:rPr>
        <w:t>лиция, медицина и др.);</w:t>
      </w:r>
    </w:p>
    <w:p w14:paraId="42DE7ACB" w14:textId="77777777" w:rsidR="00083B30" w:rsidRPr="00083B30" w:rsidRDefault="00083B30" w:rsidP="00083B30">
      <w:pPr>
        <w:autoSpaceDE w:val="0"/>
        <w:autoSpaceDN w:val="0"/>
        <w:adjustRightInd w:val="0"/>
        <w:spacing w:after="0" w:line="240" w:lineRule="auto"/>
        <w:ind w:firstLine="540"/>
        <w:jc w:val="both"/>
        <w:rPr>
          <w:sz w:val="28"/>
          <w:szCs w:val="28"/>
        </w:rPr>
      </w:pPr>
      <w:r w:rsidRPr="00083B30">
        <w:rPr>
          <w:sz w:val="28"/>
          <w:szCs w:val="28"/>
        </w:rPr>
        <w:t>порядок приведения эвакуационных комиссий в готовность;</w:t>
      </w:r>
    </w:p>
    <w:p w14:paraId="6C1998B5" w14:textId="77777777" w:rsidR="00083B30" w:rsidRPr="00083B30" w:rsidRDefault="00083B30" w:rsidP="00083B30">
      <w:pPr>
        <w:autoSpaceDE w:val="0"/>
        <w:autoSpaceDN w:val="0"/>
        <w:adjustRightInd w:val="0"/>
        <w:spacing w:after="0" w:line="240" w:lineRule="auto"/>
        <w:ind w:firstLine="540"/>
        <w:jc w:val="both"/>
        <w:rPr>
          <w:sz w:val="28"/>
          <w:szCs w:val="28"/>
        </w:rPr>
      </w:pPr>
      <w:r w:rsidRPr="00083B30">
        <w:rPr>
          <w:sz w:val="28"/>
          <w:szCs w:val="28"/>
        </w:rPr>
        <w:t>планируемые для эвакуации транспортные средства и маршруты вывоза (вывода) населения;</w:t>
      </w:r>
    </w:p>
    <w:p w14:paraId="2D04453A" w14:textId="77777777" w:rsidR="00083B30" w:rsidRPr="00083B30" w:rsidRDefault="00083B30" w:rsidP="00083B30">
      <w:pPr>
        <w:autoSpaceDE w:val="0"/>
        <w:autoSpaceDN w:val="0"/>
        <w:adjustRightInd w:val="0"/>
        <w:spacing w:after="0" w:line="240" w:lineRule="auto"/>
        <w:ind w:firstLine="540"/>
        <w:jc w:val="both"/>
        <w:rPr>
          <w:sz w:val="28"/>
          <w:szCs w:val="28"/>
        </w:rPr>
      </w:pPr>
      <w:r w:rsidRPr="00083B30">
        <w:rPr>
          <w:sz w:val="28"/>
          <w:szCs w:val="28"/>
        </w:rPr>
        <w:t>порядок оповещения и информирования населения о начале эвакуации;</w:t>
      </w:r>
    </w:p>
    <w:p w14:paraId="17E08416" w14:textId="77777777" w:rsidR="00083B30" w:rsidRPr="00083B30" w:rsidRDefault="00083B30" w:rsidP="00083B30">
      <w:pPr>
        <w:autoSpaceDE w:val="0"/>
        <w:autoSpaceDN w:val="0"/>
        <w:adjustRightInd w:val="0"/>
        <w:spacing w:after="0" w:line="240" w:lineRule="auto"/>
        <w:ind w:firstLine="540"/>
        <w:jc w:val="both"/>
        <w:rPr>
          <w:sz w:val="28"/>
          <w:szCs w:val="28"/>
        </w:rPr>
      </w:pPr>
      <w:r w:rsidRPr="00083B30">
        <w:rPr>
          <w:sz w:val="28"/>
          <w:szCs w:val="28"/>
        </w:rPr>
        <w:t>порядок сбора и укрытия населения;</w:t>
      </w:r>
    </w:p>
    <w:p w14:paraId="1B37F472" w14:textId="77777777" w:rsidR="00083B30" w:rsidRPr="00083B30" w:rsidRDefault="00083B30" w:rsidP="00083B30">
      <w:pPr>
        <w:autoSpaceDE w:val="0"/>
        <w:autoSpaceDN w:val="0"/>
        <w:adjustRightInd w:val="0"/>
        <w:spacing w:after="0" w:line="240" w:lineRule="auto"/>
        <w:ind w:firstLine="540"/>
        <w:jc w:val="both"/>
        <w:rPr>
          <w:sz w:val="28"/>
          <w:szCs w:val="28"/>
        </w:rPr>
      </w:pPr>
      <w:r w:rsidRPr="00083B30">
        <w:rPr>
          <w:sz w:val="28"/>
          <w:szCs w:val="28"/>
        </w:rPr>
        <w:t>обеспечение населения средствами индивидуальной защиты;</w:t>
      </w:r>
    </w:p>
    <w:p w14:paraId="4CA97295" w14:textId="77777777" w:rsidR="00083B30" w:rsidRPr="00083B30" w:rsidRDefault="00083B30" w:rsidP="00083B30">
      <w:pPr>
        <w:autoSpaceDE w:val="0"/>
        <w:autoSpaceDN w:val="0"/>
        <w:adjustRightInd w:val="0"/>
        <w:spacing w:after="0" w:line="240" w:lineRule="auto"/>
        <w:ind w:firstLine="540"/>
        <w:jc w:val="both"/>
        <w:rPr>
          <w:sz w:val="28"/>
          <w:szCs w:val="28"/>
        </w:rPr>
      </w:pPr>
      <w:r w:rsidRPr="00083B30">
        <w:rPr>
          <w:sz w:val="28"/>
          <w:szCs w:val="28"/>
        </w:rPr>
        <w:t xml:space="preserve">обеспечение охраны общественного порядка и безопасности дорожного движения при эвакуационных перевозках (далее - </w:t>
      </w:r>
      <w:proofErr w:type="spellStart"/>
      <w:r w:rsidRPr="00083B30">
        <w:rPr>
          <w:sz w:val="28"/>
          <w:szCs w:val="28"/>
        </w:rPr>
        <w:t>эвакоперевозках</w:t>
      </w:r>
      <w:proofErr w:type="spellEnd"/>
      <w:r w:rsidRPr="00083B30">
        <w:rPr>
          <w:sz w:val="28"/>
          <w:szCs w:val="28"/>
        </w:rPr>
        <w:t>);</w:t>
      </w:r>
    </w:p>
    <w:p w14:paraId="0B42CF95" w14:textId="77777777" w:rsidR="00083B30" w:rsidRPr="00083B30" w:rsidRDefault="00083B30" w:rsidP="00083B30">
      <w:pPr>
        <w:autoSpaceDE w:val="0"/>
        <w:autoSpaceDN w:val="0"/>
        <w:adjustRightInd w:val="0"/>
        <w:spacing w:after="0" w:line="240" w:lineRule="auto"/>
        <w:ind w:firstLine="540"/>
        <w:jc w:val="both"/>
        <w:rPr>
          <w:sz w:val="28"/>
          <w:szCs w:val="28"/>
        </w:rPr>
      </w:pPr>
      <w:r w:rsidRPr="00083B30">
        <w:rPr>
          <w:sz w:val="28"/>
          <w:szCs w:val="28"/>
        </w:rPr>
        <w:t>порядок развертывания ПВР, их возможности по размещению и организации, ответственные за развертывание ПВР;</w:t>
      </w:r>
    </w:p>
    <w:p w14:paraId="1D224B77" w14:textId="77777777" w:rsidR="00083B30" w:rsidRPr="00083B30" w:rsidRDefault="00083B30" w:rsidP="00083B30">
      <w:pPr>
        <w:autoSpaceDE w:val="0"/>
        <w:autoSpaceDN w:val="0"/>
        <w:adjustRightInd w:val="0"/>
        <w:spacing w:after="0" w:line="240" w:lineRule="auto"/>
        <w:ind w:firstLine="540"/>
        <w:jc w:val="both"/>
        <w:rPr>
          <w:sz w:val="28"/>
          <w:szCs w:val="28"/>
        </w:rPr>
      </w:pPr>
      <w:r w:rsidRPr="00083B30">
        <w:rPr>
          <w:sz w:val="28"/>
          <w:szCs w:val="28"/>
        </w:rPr>
        <w:t>порядок вывоза населения, материальных и культурных ценностей транспортом из зон ЧС природного и техногенного характера;</w:t>
      </w:r>
    </w:p>
    <w:p w14:paraId="47B5E0E2" w14:textId="77777777" w:rsidR="00083B30" w:rsidRPr="00083B30" w:rsidRDefault="00083B30" w:rsidP="00083B30">
      <w:pPr>
        <w:autoSpaceDE w:val="0"/>
        <w:autoSpaceDN w:val="0"/>
        <w:adjustRightInd w:val="0"/>
        <w:spacing w:after="0" w:line="240" w:lineRule="auto"/>
        <w:ind w:firstLine="540"/>
        <w:jc w:val="both"/>
        <w:rPr>
          <w:sz w:val="28"/>
          <w:szCs w:val="28"/>
        </w:rPr>
      </w:pPr>
      <w:r w:rsidRPr="00083B30">
        <w:rPr>
          <w:sz w:val="28"/>
          <w:szCs w:val="28"/>
        </w:rPr>
        <w:t>пункты посадки населения на транспорт и пункты высадки в безопасных районах;</w:t>
      </w:r>
    </w:p>
    <w:p w14:paraId="278110F9" w14:textId="77777777" w:rsidR="00083B30" w:rsidRPr="00083B30" w:rsidRDefault="00083B30" w:rsidP="00083B30">
      <w:pPr>
        <w:autoSpaceDE w:val="0"/>
        <w:autoSpaceDN w:val="0"/>
        <w:adjustRightInd w:val="0"/>
        <w:spacing w:after="0" w:line="240" w:lineRule="auto"/>
        <w:ind w:firstLine="540"/>
        <w:jc w:val="both"/>
        <w:rPr>
          <w:sz w:val="28"/>
          <w:szCs w:val="28"/>
        </w:rPr>
      </w:pPr>
      <w:r w:rsidRPr="00083B30">
        <w:rPr>
          <w:sz w:val="28"/>
          <w:szCs w:val="28"/>
        </w:rPr>
        <w:t>график вывоза населения из опасных районов;</w:t>
      </w:r>
    </w:p>
    <w:p w14:paraId="1D74F641" w14:textId="77777777" w:rsidR="00083B30" w:rsidRPr="00083B30" w:rsidRDefault="00083B30" w:rsidP="00083B30">
      <w:pPr>
        <w:autoSpaceDE w:val="0"/>
        <w:autoSpaceDN w:val="0"/>
        <w:adjustRightInd w:val="0"/>
        <w:spacing w:after="0" w:line="240" w:lineRule="auto"/>
        <w:ind w:firstLine="540"/>
        <w:jc w:val="both"/>
        <w:rPr>
          <w:sz w:val="28"/>
          <w:szCs w:val="28"/>
        </w:rPr>
      </w:pPr>
      <w:r w:rsidRPr="00083B30">
        <w:rPr>
          <w:sz w:val="28"/>
          <w:szCs w:val="28"/>
        </w:rPr>
        <w:t>порядок эвакуации сельскохозяйственных животных и материальных ценностей (объем и сроки);</w:t>
      </w:r>
    </w:p>
    <w:p w14:paraId="2B17CE44" w14:textId="77777777" w:rsidR="00083B30" w:rsidRPr="00083B30" w:rsidRDefault="00083B30" w:rsidP="00083B30">
      <w:pPr>
        <w:autoSpaceDE w:val="0"/>
        <w:autoSpaceDN w:val="0"/>
        <w:adjustRightInd w:val="0"/>
        <w:spacing w:after="0" w:line="240" w:lineRule="auto"/>
        <w:ind w:firstLine="540"/>
        <w:jc w:val="both"/>
        <w:rPr>
          <w:sz w:val="28"/>
          <w:szCs w:val="28"/>
        </w:rPr>
      </w:pPr>
      <w:r w:rsidRPr="00083B30">
        <w:rPr>
          <w:sz w:val="28"/>
          <w:szCs w:val="28"/>
        </w:rPr>
        <w:t xml:space="preserve">населенные пункты, предназначенные для размещения </w:t>
      </w:r>
      <w:proofErr w:type="spellStart"/>
      <w:r w:rsidRPr="00083B30">
        <w:rPr>
          <w:sz w:val="28"/>
          <w:szCs w:val="28"/>
        </w:rPr>
        <w:t>эваконаселения</w:t>
      </w:r>
      <w:proofErr w:type="spellEnd"/>
      <w:r w:rsidRPr="00083B30">
        <w:rPr>
          <w:sz w:val="28"/>
          <w:szCs w:val="28"/>
        </w:rPr>
        <w:t>;</w:t>
      </w:r>
    </w:p>
    <w:p w14:paraId="4B50D873" w14:textId="77777777" w:rsidR="00083B30" w:rsidRPr="00083B30" w:rsidRDefault="00083B30" w:rsidP="00083B30">
      <w:pPr>
        <w:autoSpaceDE w:val="0"/>
        <w:autoSpaceDN w:val="0"/>
        <w:adjustRightInd w:val="0"/>
        <w:spacing w:after="0" w:line="240" w:lineRule="auto"/>
        <w:ind w:firstLine="540"/>
        <w:jc w:val="both"/>
        <w:rPr>
          <w:sz w:val="28"/>
          <w:szCs w:val="28"/>
        </w:rPr>
      </w:pPr>
      <w:r w:rsidRPr="00083B30">
        <w:rPr>
          <w:sz w:val="28"/>
          <w:szCs w:val="28"/>
        </w:rPr>
        <w:t>перечень должностных лиц, отвечающих за проведение эвакуации из опасных районов.</w:t>
      </w:r>
    </w:p>
    <w:p w14:paraId="778C9422" w14:textId="77777777" w:rsidR="00083B30" w:rsidRPr="00083B30" w:rsidRDefault="00083B30" w:rsidP="00083B30">
      <w:pPr>
        <w:autoSpaceDE w:val="0"/>
        <w:autoSpaceDN w:val="0"/>
        <w:adjustRightInd w:val="0"/>
        <w:spacing w:after="0" w:line="240" w:lineRule="auto"/>
        <w:ind w:firstLine="540"/>
        <w:jc w:val="both"/>
        <w:rPr>
          <w:sz w:val="28"/>
          <w:szCs w:val="28"/>
        </w:rPr>
      </w:pPr>
      <w:r w:rsidRPr="00083B30">
        <w:rPr>
          <w:sz w:val="28"/>
          <w:szCs w:val="28"/>
        </w:rPr>
        <w:t>К текстовой части плана разрабатываются приложения в виде:</w:t>
      </w:r>
    </w:p>
    <w:p w14:paraId="671BCCD1" w14:textId="77777777" w:rsidR="00083B30" w:rsidRPr="00083B30" w:rsidRDefault="00083B30" w:rsidP="00083B30">
      <w:pPr>
        <w:autoSpaceDE w:val="0"/>
        <w:autoSpaceDN w:val="0"/>
        <w:adjustRightInd w:val="0"/>
        <w:spacing w:after="0" w:line="240" w:lineRule="auto"/>
        <w:ind w:firstLine="540"/>
        <w:jc w:val="both"/>
        <w:rPr>
          <w:sz w:val="28"/>
          <w:szCs w:val="28"/>
        </w:rPr>
      </w:pPr>
      <w:r w:rsidRPr="00083B30">
        <w:rPr>
          <w:sz w:val="28"/>
          <w:szCs w:val="28"/>
        </w:rPr>
        <w:t>планы проведения эвакуации при возникновении чрезвычайных ситуаций;</w:t>
      </w:r>
    </w:p>
    <w:p w14:paraId="308D607E" w14:textId="77777777" w:rsidR="00083B30" w:rsidRPr="00083B30" w:rsidRDefault="00083B30" w:rsidP="00083B30">
      <w:pPr>
        <w:autoSpaceDE w:val="0"/>
        <w:autoSpaceDN w:val="0"/>
        <w:adjustRightInd w:val="0"/>
        <w:spacing w:after="0" w:line="240" w:lineRule="auto"/>
        <w:ind w:firstLine="540"/>
        <w:jc w:val="both"/>
        <w:rPr>
          <w:sz w:val="28"/>
          <w:szCs w:val="28"/>
        </w:rPr>
      </w:pPr>
      <w:r w:rsidRPr="00083B30">
        <w:rPr>
          <w:sz w:val="28"/>
          <w:szCs w:val="28"/>
        </w:rPr>
        <w:t>пояснительной записки с характеристикой зон опасности;</w:t>
      </w:r>
    </w:p>
    <w:p w14:paraId="3ABB9133" w14:textId="77777777" w:rsidR="00083B30" w:rsidRPr="00083B30" w:rsidRDefault="00083B30" w:rsidP="00083B30">
      <w:pPr>
        <w:autoSpaceDE w:val="0"/>
        <w:autoSpaceDN w:val="0"/>
        <w:adjustRightInd w:val="0"/>
        <w:spacing w:after="0" w:line="240" w:lineRule="auto"/>
        <w:ind w:firstLine="540"/>
        <w:jc w:val="both"/>
        <w:rPr>
          <w:sz w:val="28"/>
          <w:szCs w:val="28"/>
        </w:rPr>
      </w:pPr>
      <w:r w:rsidRPr="00083B30">
        <w:rPr>
          <w:sz w:val="28"/>
          <w:szCs w:val="28"/>
        </w:rPr>
        <w:t>расчета на эвакуацию населения, сельскохозяйственных животных и материальных и культурных ценностей;</w:t>
      </w:r>
    </w:p>
    <w:p w14:paraId="3FEC2557" w14:textId="77777777" w:rsidR="00083B30" w:rsidRPr="00083B30" w:rsidRDefault="00083B30" w:rsidP="00083B30">
      <w:pPr>
        <w:autoSpaceDE w:val="0"/>
        <w:autoSpaceDN w:val="0"/>
        <w:adjustRightInd w:val="0"/>
        <w:spacing w:after="0" w:line="240" w:lineRule="auto"/>
        <w:ind w:firstLine="540"/>
        <w:jc w:val="both"/>
        <w:rPr>
          <w:sz w:val="28"/>
          <w:szCs w:val="28"/>
        </w:rPr>
      </w:pPr>
      <w:r w:rsidRPr="00083B30">
        <w:rPr>
          <w:sz w:val="28"/>
          <w:szCs w:val="28"/>
        </w:rPr>
        <w:t>местоположений ПВР, исходных пунктов эвакуации пешим порядком, станций (пристаней) посадки и высадки населения;</w:t>
      </w:r>
    </w:p>
    <w:p w14:paraId="6161617B" w14:textId="77777777" w:rsidR="00083B30" w:rsidRPr="00083B30" w:rsidRDefault="00083B30" w:rsidP="00083B30">
      <w:pPr>
        <w:autoSpaceDE w:val="0"/>
        <w:autoSpaceDN w:val="0"/>
        <w:adjustRightInd w:val="0"/>
        <w:spacing w:after="0" w:line="240" w:lineRule="auto"/>
        <w:ind w:firstLine="540"/>
        <w:jc w:val="both"/>
        <w:rPr>
          <w:sz w:val="28"/>
          <w:szCs w:val="28"/>
        </w:rPr>
      </w:pPr>
      <w:r w:rsidRPr="00083B30">
        <w:rPr>
          <w:sz w:val="28"/>
          <w:szCs w:val="28"/>
        </w:rPr>
        <w:t xml:space="preserve">расчета транспортного обеспечения </w:t>
      </w:r>
      <w:proofErr w:type="spellStart"/>
      <w:r w:rsidRPr="00083B30">
        <w:rPr>
          <w:sz w:val="28"/>
          <w:szCs w:val="28"/>
        </w:rPr>
        <w:t>эвакомероприятий</w:t>
      </w:r>
      <w:proofErr w:type="spellEnd"/>
      <w:r w:rsidRPr="00083B30">
        <w:rPr>
          <w:sz w:val="28"/>
          <w:szCs w:val="28"/>
        </w:rPr>
        <w:t>;</w:t>
      </w:r>
    </w:p>
    <w:p w14:paraId="6FE59495" w14:textId="77777777" w:rsidR="00083B30" w:rsidRPr="00083B30" w:rsidRDefault="00083B30" w:rsidP="00083B30">
      <w:pPr>
        <w:autoSpaceDE w:val="0"/>
        <w:autoSpaceDN w:val="0"/>
        <w:adjustRightInd w:val="0"/>
        <w:spacing w:after="0" w:line="240" w:lineRule="auto"/>
        <w:ind w:firstLine="540"/>
        <w:jc w:val="both"/>
        <w:rPr>
          <w:sz w:val="28"/>
          <w:szCs w:val="28"/>
        </w:rPr>
      </w:pPr>
      <w:r w:rsidRPr="00083B30">
        <w:rPr>
          <w:sz w:val="28"/>
          <w:szCs w:val="28"/>
        </w:rPr>
        <w:lastRenderedPageBreak/>
        <w:t>схем управления, оповещения и связи;</w:t>
      </w:r>
    </w:p>
    <w:p w14:paraId="5581FD5B" w14:textId="77777777" w:rsidR="00083B30" w:rsidRPr="00083B30" w:rsidRDefault="00083B30" w:rsidP="00083B30">
      <w:pPr>
        <w:autoSpaceDE w:val="0"/>
        <w:autoSpaceDN w:val="0"/>
        <w:adjustRightInd w:val="0"/>
        <w:spacing w:after="0" w:line="240" w:lineRule="auto"/>
        <w:ind w:firstLine="540"/>
        <w:jc w:val="both"/>
        <w:rPr>
          <w:sz w:val="28"/>
          <w:szCs w:val="28"/>
        </w:rPr>
      </w:pPr>
      <w:r w:rsidRPr="00083B30">
        <w:rPr>
          <w:sz w:val="28"/>
          <w:szCs w:val="28"/>
        </w:rPr>
        <w:t>карты размещения эвакуированного населения;</w:t>
      </w:r>
    </w:p>
    <w:p w14:paraId="76E1752E" w14:textId="77777777" w:rsidR="00083B30" w:rsidRPr="00083B30" w:rsidRDefault="00083B30" w:rsidP="00083B30">
      <w:pPr>
        <w:autoSpaceDE w:val="0"/>
        <w:autoSpaceDN w:val="0"/>
        <w:adjustRightInd w:val="0"/>
        <w:spacing w:after="0" w:line="240" w:lineRule="auto"/>
        <w:ind w:firstLine="540"/>
        <w:jc w:val="both"/>
        <w:rPr>
          <w:sz w:val="28"/>
          <w:szCs w:val="28"/>
        </w:rPr>
      </w:pPr>
      <w:r w:rsidRPr="00083B30">
        <w:rPr>
          <w:sz w:val="28"/>
          <w:szCs w:val="28"/>
        </w:rPr>
        <w:t>состава эвакуационных органов и сроков их приведения в готовность.</w:t>
      </w:r>
    </w:p>
    <w:p w14:paraId="42595FD8" w14:textId="77777777" w:rsidR="00083B30" w:rsidRPr="00083B30" w:rsidRDefault="00083B30" w:rsidP="00083B30">
      <w:pPr>
        <w:autoSpaceDE w:val="0"/>
        <w:autoSpaceDN w:val="0"/>
        <w:adjustRightInd w:val="0"/>
        <w:spacing w:after="0" w:line="240" w:lineRule="auto"/>
        <w:jc w:val="both"/>
        <w:rPr>
          <w:sz w:val="28"/>
          <w:szCs w:val="28"/>
        </w:rPr>
      </w:pPr>
    </w:p>
    <w:p w14:paraId="79BEBE4D" w14:textId="77777777" w:rsidR="00083B30" w:rsidRPr="00083B30" w:rsidRDefault="00083B30" w:rsidP="00083B30">
      <w:pPr>
        <w:autoSpaceDE w:val="0"/>
        <w:autoSpaceDN w:val="0"/>
        <w:adjustRightInd w:val="0"/>
        <w:spacing w:after="0" w:line="240" w:lineRule="auto"/>
        <w:jc w:val="center"/>
        <w:outlineLvl w:val="1"/>
        <w:rPr>
          <w:b/>
          <w:sz w:val="28"/>
          <w:szCs w:val="28"/>
        </w:rPr>
      </w:pPr>
      <w:r w:rsidRPr="00083B30">
        <w:rPr>
          <w:b/>
          <w:sz w:val="28"/>
          <w:szCs w:val="28"/>
        </w:rPr>
        <w:t>3. ЭВАКУАЦИЯ МАТЕРИАЛЬНЫХ И КУЛЬТУРНЫХ ЦЕННОСТЕЙ</w:t>
      </w:r>
    </w:p>
    <w:p w14:paraId="25979233" w14:textId="77777777" w:rsidR="00083B30" w:rsidRPr="00083B30" w:rsidRDefault="00083B30" w:rsidP="00083B30">
      <w:pPr>
        <w:autoSpaceDE w:val="0"/>
        <w:autoSpaceDN w:val="0"/>
        <w:adjustRightInd w:val="0"/>
        <w:spacing w:after="0" w:line="240" w:lineRule="auto"/>
        <w:jc w:val="both"/>
        <w:rPr>
          <w:sz w:val="28"/>
          <w:szCs w:val="28"/>
        </w:rPr>
      </w:pPr>
    </w:p>
    <w:p w14:paraId="298ADC66" w14:textId="77777777" w:rsidR="00A5691E" w:rsidRPr="00A5691E" w:rsidRDefault="00A5691E" w:rsidP="00A5691E">
      <w:pPr>
        <w:spacing w:after="0" w:line="240" w:lineRule="auto"/>
        <w:ind w:firstLine="709"/>
        <w:jc w:val="both"/>
        <w:rPr>
          <w:sz w:val="28"/>
          <w:szCs w:val="28"/>
        </w:rPr>
      </w:pPr>
      <w:r w:rsidRPr="00A5691E">
        <w:rPr>
          <w:sz w:val="28"/>
          <w:szCs w:val="28"/>
        </w:rPr>
        <w:t>3.1. К материальным ценностям, подлежащим эвакуации, относятся:</w:t>
      </w:r>
    </w:p>
    <w:p w14:paraId="4F360EF8" w14:textId="77777777" w:rsidR="00A5691E" w:rsidRPr="00A5691E" w:rsidRDefault="00A5691E" w:rsidP="00A5691E">
      <w:pPr>
        <w:spacing w:after="0" w:line="240" w:lineRule="auto"/>
        <w:ind w:firstLine="709"/>
        <w:jc w:val="both"/>
        <w:rPr>
          <w:sz w:val="28"/>
          <w:szCs w:val="28"/>
        </w:rPr>
      </w:pPr>
      <w:r w:rsidRPr="00A5691E">
        <w:rPr>
          <w:sz w:val="28"/>
          <w:szCs w:val="28"/>
        </w:rPr>
        <w:t>а) государственные ценности (банковский активы, ценные бумаги, документы текущего делопроизводства);</w:t>
      </w:r>
    </w:p>
    <w:p w14:paraId="67E918BB" w14:textId="77777777" w:rsidR="00A5691E" w:rsidRPr="00A5691E" w:rsidRDefault="00A5691E" w:rsidP="00A5691E">
      <w:pPr>
        <w:spacing w:after="0" w:line="240" w:lineRule="auto"/>
        <w:ind w:firstLine="709"/>
        <w:jc w:val="both"/>
        <w:rPr>
          <w:sz w:val="28"/>
          <w:szCs w:val="28"/>
        </w:rPr>
      </w:pPr>
      <w:r w:rsidRPr="00A5691E">
        <w:rPr>
          <w:sz w:val="28"/>
          <w:szCs w:val="28"/>
        </w:rPr>
        <w:t>б) производственные и научные ценности (особо ценное научное и производственное оборудование, страховой фонд технической документации, особо ценная научная информация, базы данных на электронных носителях, научные собрания и фонды организаций);</w:t>
      </w:r>
    </w:p>
    <w:p w14:paraId="7466B990" w14:textId="77777777" w:rsidR="00A5691E" w:rsidRPr="00A5691E" w:rsidRDefault="00A5691E" w:rsidP="00A5691E">
      <w:pPr>
        <w:spacing w:after="0" w:line="240" w:lineRule="auto"/>
        <w:ind w:firstLine="709"/>
        <w:jc w:val="both"/>
        <w:rPr>
          <w:sz w:val="28"/>
          <w:szCs w:val="28"/>
        </w:rPr>
      </w:pPr>
      <w:r w:rsidRPr="00A5691E">
        <w:rPr>
          <w:sz w:val="28"/>
          <w:szCs w:val="28"/>
        </w:rPr>
        <w:t>в) запасы продовольствия, медицинское оборудование объектов здравоохранения, оборудование объектов водоснабжения, запасы медицинского имущества и запасы материальных средств, необходимые для первоочередного жизнеобеспечения населения;</w:t>
      </w:r>
    </w:p>
    <w:p w14:paraId="23E9BE47" w14:textId="77777777" w:rsidR="00A5691E" w:rsidRPr="00A5691E" w:rsidRDefault="00A5691E" w:rsidP="00A5691E">
      <w:pPr>
        <w:spacing w:after="0" w:line="240" w:lineRule="auto"/>
        <w:ind w:firstLine="709"/>
        <w:jc w:val="both"/>
        <w:rPr>
          <w:sz w:val="28"/>
          <w:szCs w:val="28"/>
        </w:rPr>
      </w:pPr>
      <w:r w:rsidRPr="00A5691E">
        <w:rPr>
          <w:sz w:val="28"/>
          <w:szCs w:val="28"/>
        </w:rPr>
        <w:t>г) сельскохозяйственные животные, запасы зерновых культур, семенные и фуражные запасы;</w:t>
      </w:r>
    </w:p>
    <w:p w14:paraId="59357219" w14:textId="77777777" w:rsidR="00A5691E" w:rsidRPr="00A5691E" w:rsidRDefault="00A5691E" w:rsidP="00A5691E">
      <w:pPr>
        <w:spacing w:after="0" w:line="240" w:lineRule="auto"/>
        <w:ind w:firstLine="709"/>
        <w:jc w:val="both"/>
        <w:rPr>
          <w:sz w:val="28"/>
          <w:szCs w:val="28"/>
        </w:rPr>
      </w:pPr>
      <w:r w:rsidRPr="00A5691E">
        <w:rPr>
          <w:sz w:val="28"/>
          <w:szCs w:val="28"/>
        </w:rPr>
        <w:t>д) запасы материальных сре</w:t>
      </w:r>
      <w:proofErr w:type="gramStart"/>
      <w:r w:rsidRPr="00A5691E">
        <w:rPr>
          <w:sz w:val="28"/>
          <w:szCs w:val="28"/>
        </w:rPr>
        <w:t>дств дл</w:t>
      </w:r>
      <w:proofErr w:type="gramEnd"/>
      <w:r w:rsidRPr="00A5691E">
        <w:rPr>
          <w:sz w:val="28"/>
          <w:szCs w:val="28"/>
        </w:rPr>
        <w:t>я обеспечения проведения аварийно-спасательных и других неотложных работ.</w:t>
      </w:r>
    </w:p>
    <w:p w14:paraId="72670DC8" w14:textId="77777777" w:rsidR="00A5691E" w:rsidRPr="00A5691E" w:rsidRDefault="00A5691E" w:rsidP="00A5691E">
      <w:pPr>
        <w:spacing w:after="0" w:line="240" w:lineRule="auto"/>
        <w:ind w:firstLine="709"/>
        <w:jc w:val="both"/>
        <w:rPr>
          <w:sz w:val="28"/>
          <w:szCs w:val="28"/>
        </w:rPr>
      </w:pPr>
      <w:r w:rsidRPr="00A5691E">
        <w:rPr>
          <w:sz w:val="28"/>
          <w:szCs w:val="28"/>
        </w:rPr>
        <w:t>3.2. К культурным ценностям, подлежащим эвакуации, относятся:</w:t>
      </w:r>
    </w:p>
    <w:p w14:paraId="7688B6A7" w14:textId="77777777" w:rsidR="00A5691E" w:rsidRPr="00A5691E" w:rsidRDefault="00A5691E" w:rsidP="00A5691E">
      <w:pPr>
        <w:spacing w:after="0" w:line="240" w:lineRule="auto"/>
        <w:ind w:firstLine="709"/>
        <w:jc w:val="both"/>
        <w:rPr>
          <w:sz w:val="28"/>
          <w:szCs w:val="28"/>
        </w:rPr>
      </w:pPr>
      <w:r w:rsidRPr="00A5691E">
        <w:rPr>
          <w:sz w:val="28"/>
          <w:szCs w:val="28"/>
        </w:rPr>
        <w:t>а) культурные ценности мирового значения;</w:t>
      </w:r>
    </w:p>
    <w:p w14:paraId="75D40E64" w14:textId="77777777" w:rsidR="00A5691E" w:rsidRPr="00A5691E" w:rsidRDefault="00A5691E" w:rsidP="00A5691E">
      <w:pPr>
        <w:spacing w:after="0" w:line="240" w:lineRule="auto"/>
        <w:ind w:firstLine="709"/>
        <w:jc w:val="both"/>
        <w:rPr>
          <w:sz w:val="28"/>
          <w:szCs w:val="28"/>
        </w:rPr>
      </w:pPr>
      <w:r w:rsidRPr="00A5691E">
        <w:rPr>
          <w:sz w:val="28"/>
          <w:szCs w:val="28"/>
        </w:rPr>
        <w:t>б) российский страховой фонд документов библиотечных фондов;</w:t>
      </w:r>
    </w:p>
    <w:p w14:paraId="6338F78E" w14:textId="77777777" w:rsidR="00A5691E" w:rsidRPr="00A5691E" w:rsidRDefault="00A5691E" w:rsidP="00A5691E">
      <w:pPr>
        <w:spacing w:after="0" w:line="240" w:lineRule="auto"/>
        <w:ind w:firstLine="709"/>
        <w:jc w:val="both"/>
        <w:rPr>
          <w:sz w:val="28"/>
          <w:szCs w:val="28"/>
        </w:rPr>
      </w:pPr>
      <w:r w:rsidRPr="00A5691E">
        <w:rPr>
          <w:sz w:val="28"/>
          <w:szCs w:val="28"/>
        </w:rPr>
        <w:t>в) культурные ценности федерального (общероссийского) значения;</w:t>
      </w:r>
    </w:p>
    <w:p w14:paraId="1B7DEBB6" w14:textId="77777777" w:rsidR="00A5691E" w:rsidRPr="00A5691E" w:rsidRDefault="00A5691E" w:rsidP="00A5691E">
      <w:pPr>
        <w:spacing w:after="0" w:line="240" w:lineRule="auto"/>
        <w:ind w:firstLine="709"/>
        <w:jc w:val="both"/>
        <w:rPr>
          <w:sz w:val="28"/>
          <w:szCs w:val="28"/>
        </w:rPr>
      </w:pPr>
      <w:r w:rsidRPr="00A5691E">
        <w:rPr>
          <w:sz w:val="28"/>
          <w:szCs w:val="28"/>
        </w:rPr>
        <w:t>г) электронные информационные ресурсы на жестких носителях;</w:t>
      </w:r>
    </w:p>
    <w:p w14:paraId="48C878E3" w14:textId="77777777" w:rsidR="00A5691E" w:rsidRPr="00A5691E" w:rsidRDefault="00A5691E" w:rsidP="00A5691E">
      <w:pPr>
        <w:spacing w:after="0" w:line="240" w:lineRule="auto"/>
        <w:ind w:firstLine="709"/>
        <w:jc w:val="both"/>
        <w:rPr>
          <w:sz w:val="28"/>
          <w:szCs w:val="28"/>
        </w:rPr>
      </w:pPr>
      <w:r w:rsidRPr="00A5691E">
        <w:rPr>
          <w:sz w:val="28"/>
          <w:szCs w:val="28"/>
        </w:rPr>
        <w:t>д) культурные ценности, имеющие исключительное значение для культуры народов Российской Федерации.</w:t>
      </w:r>
    </w:p>
    <w:p w14:paraId="4DD27927" w14:textId="77777777" w:rsidR="00A5691E" w:rsidRPr="00A5691E" w:rsidRDefault="00A5691E" w:rsidP="00A5691E">
      <w:pPr>
        <w:spacing w:after="0" w:line="240" w:lineRule="auto"/>
        <w:ind w:firstLine="709"/>
        <w:jc w:val="both"/>
        <w:rPr>
          <w:sz w:val="28"/>
          <w:szCs w:val="28"/>
        </w:rPr>
      </w:pPr>
      <w:r w:rsidRPr="00A5691E">
        <w:rPr>
          <w:sz w:val="28"/>
          <w:szCs w:val="28"/>
        </w:rPr>
        <w:t>3.3. Основанием для отнесения к материальным и культурным ценностям, подлежащим эвакуации, является экспертная оценка, проводимая соответствующими специалистами федеральных органов исполнительной власти, органов исполнительной власти Нижегородской области, органов местного самоуправления Нижегородской области и соответствующих организаций.</w:t>
      </w:r>
    </w:p>
    <w:p w14:paraId="1E7E9B19" w14:textId="05E38227" w:rsidR="00A5691E" w:rsidRPr="00A5691E" w:rsidRDefault="00A5691E" w:rsidP="00A5691E">
      <w:pPr>
        <w:spacing w:after="0" w:line="240" w:lineRule="auto"/>
        <w:ind w:firstLine="709"/>
        <w:jc w:val="both"/>
        <w:rPr>
          <w:sz w:val="28"/>
          <w:szCs w:val="28"/>
        </w:rPr>
      </w:pPr>
      <w:r w:rsidRPr="00A5691E">
        <w:rPr>
          <w:sz w:val="28"/>
          <w:szCs w:val="28"/>
        </w:rPr>
        <w:t>3.4. Эвакуационные перевозки материальных ценностей производятся только тех видов номенклатуры, которые определены решениями главы местного самоуправления муниципального округа</w:t>
      </w:r>
      <w:r>
        <w:rPr>
          <w:sz w:val="28"/>
          <w:szCs w:val="28"/>
        </w:rPr>
        <w:t xml:space="preserve"> Воротынский</w:t>
      </w:r>
      <w:r w:rsidRPr="00A5691E">
        <w:rPr>
          <w:sz w:val="28"/>
          <w:szCs w:val="28"/>
        </w:rPr>
        <w:t xml:space="preserve"> Нижегородской области.</w:t>
      </w:r>
    </w:p>
    <w:p w14:paraId="7A10BDF5" w14:textId="77777777" w:rsidR="00A5691E" w:rsidRPr="00A5691E" w:rsidRDefault="00A5691E" w:rsidP="00A5691E">
      <w:pPr>
        <w:spacing w:after="0" w:line="240" w:lineRule="auto"/>
        <w:ind w:firstLine="709"/>
        <w:jc w:val="both"/>
        <w:rPr>
          <w:sz w:val="28"/>
          <w:szCs w:val="28"/>
        </w:rPr>
      </w:pPr>
      <w:r w:rsidRPr="00A5691E">
        <w:rPr>
          <w:sz w:val="28"/>
          <w:szCs w:val="28"/>
        </w:rPr>
        <w:t>Вывоз материальных ценностей осуществляется по завершению эвакуации населения.</w:t>
      </w:r>
    </w:p>
    <w:p w14:paraId="6F5462D3" w14:textId="17801741" w:rsidR="00A5691E" w:rsidRPr="00A5691E" w:rsidRDefault="00A5691E" w:rsidP="00A5691E">
      <w:pPr>
        <w:spacing w:after="0" w:line="240" w:lineRule="auto"/>
        <w:ind w:firstLine="709"/>
        <w:jc w:val="both"/>
        <w:rPr>
          <w:sz w:val="28"/>
          <w:szCs w:val="28"/>
        </w:rPr>
      </w:pPr>
      <w:r w:rsidRPr="00A5691E">
        <w:rPr>
          <w:sz w:val="28"/>
          <w:szCs w:val="28"/>
        </w:rPr>
        <w:t>3.5. Планирование перевозок материальных ценностей осуществляется транспортной спасательной службой</w:t>
      </w:r>
      <w:r w:rsidR="00B14D04">
        <w:rPr>
          <w:sz w:val="28"/>
          <w:szCs w:val="28"/>
        </w:rPr>
        <w:t xml:space="preserve"> </w:t>
      </w:r>
      <w:r w:rsidRPr="00A5691E">
        <w:rPr>
          <w:sz w:val="28"/>
          <w:szCs w:val="28"/>
        </w:rPr>
        <w:t xml:space="preserve">по решению </w:t>
      </w:r>
      <w:proofErr w:type="gramStart"/>
      <w:r w:rsidRPr="00A5691E">
        <w:rPr>
          <w:sz w:val="28"/>
          <w:szCs w:val="28"/>
        </w:rPr>
        <w:t>ЭК</w:t>
      </w:r>
      <w:proofErr w:type="gramEnd"/>
      <w:r w:rsidRPr="00A5691E">
        <w:rPr>
          <w:sz w:val="28"/>
          <w:szCs w:val="28"/>
        </w:rPr>
        <w:t xml:space="preserve"> округа, которое включает в себя:</w:t>
      </w:r>
    </w:p>
    <w:p w14:paraId="13603E8D" w14:textId="77777777" w:rsidR="00A5691E" w:rsidRPr="00A5691E" w:rsidRDefault="00A5691E" w:rsidP="00A5691E">
      <w:pPr>
        <w:spacing w:after="0" w:line="240" w:lineRule="auto"/>
        <w:ind w:firstLine="709"/>
        <w:jc w:val="both"/>
        <w:rPr>
          <w:sz w:val="28"/>
          <w:szCs w:val="28"/>
        </w:rPr>
      </w:pPr>
      <w:r w:rsidRPr="00A5691E">
        <w:rPr>
          <w:sz w:val="28"/>
          <w:szCs w:val="28"/>
        </w:rPr>
        <w:t>- наименование вывозимых материальных ценностей;</w:t>
      </w:r>
    </w:p>
    <w:p w14:paraId="6E4C7179" w14:textId="77777777" w:rsidR="00A5691E" w:rsidRPr="00A5691E" w:rsidRDefault="00A5691E" w:rsidP="00A5691E">
      <w:pPr>
        <w:spacing w:after="0" w:line="240" w:lineRule="auto"/>
        <w:ind w:firstLine="709"/>
        <w:jc w:val="both"/>
        <w:rPr>
          <w:sz w:val="28"/>
          <w:szCs w:val="28"/>
        </w:rPr>
      </w:pPr>
      <w:r w:rsidRPr="00A5691E">
        <w:rPr>
          <w:sz w:val="28"/>
          <w:szCs w:val="28"/>
        </w:rPr>
        <w:t>- отправитель, получатель;</w:t>
      </w:r>
    </w:p>
    <w:p w14:paraId="05AA2F63" w14:textId="77777777" w:rsidR="00A5691E" w:rsidRPr="00A5691E" w:rsidRDefault="00A5691E" w:rsidP="00A5691E">
      <w:pPr>
        <w:spacing w:after="0" w:line="240" w:lineRule="auto"/>
        <w:ind w:firstLine="709"/>
        <w:jc w:val="both"/>
        <w:rPr>
          <w:sz w:val="28"/>
          <w:szCs w:val="28"/>
        </w:rPr>
      </w:pPr>
      <w:r w:rsidRPr="00A5691E">
        <w:rPr>
          <w:sz w:val="28"/>
          <w:szCs w:val="28"/>
        </w:rPr>
        <w:t>- место погрузки и выгрузки;</w:t>
      </w:r>
    </w:p>
    <w:p w14:paraId="6CE8A953" w14:textId="77777777" w:rsidR="00A5691E" w:rsidRPr="00A5691E" w:rsidRDefault="00A5691E" w:rsidP="00A5691E">
      <w:pPr>
        <w:spacing w:after="0" w:line="240" w:lineRule="auto"/>
        <w:ind w:firstLine="709"/>
        <w:jc w:val="both"/>
        <w:rPr>
          <w:sz w:val="28"/>
          <w:szCs w:val="28"/>
        </w:rPr>
      </w:pPr>
      <w:r w:rsidRPr="00A5691E">
        <w:rPr>
          <w:sz w:val="28"/>
          <w:szCs w:val="28"/>
        </w:rPr>
        <w:t>- срок выполнения перевозок.</w:t>
      </w:r>
    </w:p>
    <w:p w14:paraId="34B4D67B" w14:textId="77777777" w:rsidR="00A5691E" w:rsidRPr="00A5691E" w:rsidRDefault="00A5691E" w:rsidP="00A5691E">
      <w:pPr>
        <w:spacing w:after="0" w:line="240" w:lineRule="auto"/>
        <w:ind w:firstLine="709"/>
        <w:jc w:val="both"/>
        <w:rPr>
          <w:sz w:val="28"/>
          <w:szCs w:val="28"/>
        </w:rPr>
      </w:pPr>
      <w:r w:rsidRPr="00A5691E">
        <w:rPr>
          <w:sz w:val="28"/>
          <w:szCs w:val="28"/>
        </w:rPr>
        <w:lastRenderedPageBreak/>
        <w:t xml:space="preserve">3.6. В первую очередь перевозке подлежат музейные и </w:t>
      </w:r>
      <w:proofErr w:type="gramStart"/>
      <w:r w:rsidRPr="00A5691E">
        <w:rPr>
          <w:sz w:val="28"/>
          <w:szCs w:val="28"/>
        </w:rPr>
        <w:t>банковский</w:t>
      </w:r>
      <w:proofErr w:type="gramEnd"/>
      <w:r w:rsidRPr="00A5691E">
        <w:rPr>
          <w:sz w:val="28"/>
          <w:szCs w:val="28"/>
        </w:rPr>
        <w:t xml:space="preserve"> ценности, уникальное оборудование, архивные материалы, а также продовольствие, медицинское имущество, промышленные товары и другие грузы, необходимые для обеспечения эвакуируемого населения.</w:t>
      </w:r>
    </w:p>
    <w:p w14:paraId="1894F3F1" w14:textId="77777777" w:rsidR="00A5691E" w:rsidRPr="00A5691E" w:rsidRDefault="00A5691E" w:rsidP="00A5691E">
      <w:pPr>
        <w:spacing w:after="0" w:line="240" w:lineRule="auto"/>
        <w:ind w:firstLine="709"/>
        <w:jc w:val="both"/>
        <w:rPr>
          <w:sz w:val="28"/>
          <w:szCs w:val="28"/>
        </w:rPr>
      </w:pPr>
      <w:r w:rsidRPr="00A5691E">
        <w:rPr>
          <w:sz w:val="28"/>
          <w:szCs w:val="28"/>
        </w:rPr>
        <w:t>3.7. Погрузку и выгрузку материальных ценностей обеспечивают отправители и получатели грузов соответственно.</w:t>
      </w:r>
    </w:p>
    <w:p w14:paraId="255F346D" w14:textId="77777777" w:rsidR="00A5691E" w:rsidRPr="00A5691E" w:rsidRDefault="00A5691E" w:rsidP="00A5691E">
      <w:pPr>
        <w:spacing w:after="0" w:line="240" w:lineRule="auto"/>
        <w:ind w:firstLine="709"/>
        <w:jc w:val="both"/>
        <w:rPr>
          <w:sz w:val="28"/>
          <w:szCs w:val="28"/>
        </w:rPr>
      </w:pPr>
      <w:r w:rsidRPr="00A5691E">
        <w:rPr>
          <w:sz w:val="28"/>
          <w:szCs w:val="28"/>
        </w:rPr>
        <w:t xml:space="preserve">В соответствии с планом перевозок </w:t>
      </w:r>
      <w:proofErr w:type="gramStart"/>
      <w:r w:rsidRPr="00A5691E">
        <w:rPr>
          <w:sz w:val="28"/>
          <w:szCs w:val="28"/>
        </w:rPr>
        <w:t>ЭК</w:t>
      </w:r>
      <w:proofErr w:type="gramEnd"/>
      <w:r w:rsidRPr="00A5691E">
        <w:rPr>
          <w:sz w:val="28"/>
          <w:szCs w:val="28"/>
        </w:rPr>
        <w:t xml:space="preserve"> округа сообщает отправителям и получателям грузов время и место подачи автотранспорта, его количество.</w:t>
      </w:r>
    </w:p>
    <w:p w14:paraId="59C275CE" w14:textId="77777777" w:rsidR="00083B30" w:rsidRPr="00083B30" w:rsidRDefault="00083B30" w:rsidP="00083B30">
      <w:pPr>
        <w:autoSpaceDE w:val="0"/>
        <w:autoSpaceDN w:val="0"/>
        <w:adjustRightInd w:val="0"/>
        <w:spacing w:after="0" w:line="240" w:lineRule="auto"/>
        <w:jc w:val="center"/>
        <w:outlineLvl w:val="1"/>
        <w:rPr>
          <w:sz w:val="28"/>
          <w:szCs w:val="28"/>
        </w:rPr>
      </w:pPr>
    </w:p>
    <w:p w14:paraId="57367713" w14:textId="73B1C950" w:rsidR="00083B30" w:rsidRPr="00083B30" w:rsidRDefault="00083B30" w:rsidP="00083B30">
      <w:pPr>
        <w:autoSpaceDE w:val="0"/>
        <w:autoSpaceDN w:val="0"/>
        <w:adjustRightInd w:val="0"/>
        <w:spacing w:after="0" w:line="240" w:lineRule="auto"/>
        <w:jc w:val="center"/>
        <w:outlineLvl w:val="1"/>
        <w:rPr>
          <w:b/>
          <w:sz w:val="28"/>
          <w:szCs w:val="28"/>
        </w:rPr>
      </w:pPr>
      <w:r w:rsidRPr="00083B30">
        <w:rPr>
          <w:b/>
          <w:sz w:val="28"/>
          <w:szCs w:val="28"/>
        </w:rPr>
        <w:t>4. ОБЕСПЕЧЕНИЕ ЭВАКУАЦИИ НАСЕЛЕНИЯ</w:t>
      </w:r>
    </w:p>
    <w:p w14:paraId="5F830ABD" w14:textId="77777777" w:rsidR="00083B30" w:rsidRPr="00083B30" w:rsidRDefault="00083B30" w:rsidP="00083B30">
      <w:pPr>
        <w:autoSpaceDE w:val="0"/>
        <w:autoSpaceDN w:val="0"/>
        <w:adjustRightInd w:val="0"/>
        <w:spacing w:after="0" w:line="240" w:lineRule="auto"/>
        <w:jc w:val="both"/>
        <w:rPr>
          <w:sz w:val="28"/>
          <w:szCs w:val="28"/>
        </w:rPr>
      </w:pPr>
    </w:p>
    <w:p w14:paraId="413FD1A5" w14:textId="334D30CE" w:rsidR="00083B30" w:rsidRPr="00083B30" w:rsidRDefault="005C15E5" w:rsidP="00083B30">
      <w:pPr>
        <w:autoSpaceDE w:val="0"/>
        <w:autoSpaceDN w:val="0"/>
        <w:adjustRightInd w:val="0"/>
        <w:spacing w:after="0" w:line="240" w:lineRule="auto"/>
        <w:ind w:firstLine="540"/>
        <w:jc w:val="both"/>
        <w:rPr>
          <w:sz w:val="28"/>
          <w:szCs w:val="28"/>
        </w:rPr>
      </w:pPr>
      <w:r w:rsidRPr="005C15E5">
        <w:rPr>
          <w:sz w:val="28"/>
          <w:szCs w:val="28"/>
        </w:rPr>
        <w:t>Основными видами обеспечения эвакуации населения являются: транспортное, медицинское, материально-техническое, охраны общественного порядка и финансовое обеспечению</w:t>
      </w:r>
      <w:r w:rsidR="00083B30" w:rsidRPr="00083B30">
        <w:rPr>
          <w:sz w:val="28"/>
          <w:szCs w:val="28"/>
        </w:rPr>
        <w:t>.</w:t>
      </w:r>
    </w:p>
    <w:p w14:paraId="485A90BD" w14:textId="77777777" w:rsidR="00083B30" w:rsidRPr="00083B30" w:rsidRDefault="00083B30" w:rsidP="00083B30">
      <w:pPr>
        <w:autoSpaceDE w:val="0"/>
        <w:autoSpaceDN w:val="0"/>
        <w:adjustRightInd w:val="0"/>
        <w:spacing w:after="0" w:line="240" w:lineRule="auto"/>
        <w:jc w:val="both"/>
        <w:rPr>
          <w:sz w:val="28"/>
          <w:szCs w:val="28"/>
        </w:rPr>
      </w:pPr>
    </w:p>
    <w:p w14:paraId="556F8EC8" w14:textId="1AF059D5" w:rsidR="00083B30" w:rsidRPr="00083B30" w:rsidRDefault="00864194" w:rsidP="00864194">
      <w:pPr>
        <w:autoSpaceDE w:val="0"/>
        <w:autoSpaceDN w:val="0"/>
        <w:adjustRightInd w:val="0"/>
        <w:spacing w:after="0" w:line="240" w:lineRule="auto"/>
        <w:jc w:val="both"/>
        <w:outlineLvl w:val="2"/>
        <w:rPr>
          <w:sz w:val="28"/>
          <w:szCs w:val="28"/>
        </w:rPr>
      </w:pPr>
      <w:r w:rsidRPr="00F03A03">
        <w:rPr>
          <w:sz w:val="28"/>
          <w:szCs w:val="28"/>
        </w:rPr>
        <w:t xml:space="preserve">       4</w:t>
      </w:r>
      <w:r w:rsidR="00083B30" w:rsidRPr="00083B30">
        <w:rPr>
          <w:sz w:val="28"/>
          <w:szCs w:val="28"/>
        </w:rPr>
        <w:t>.1. Транспортное обеспечение</w:t>
      </w:r>
    </w:p>
    <w:p w14:paraId="37E4BAB2" w14:textId="7E016B91" w:rsidR="00083B30" w:rsidRPr="00083B30" w:rsidRDefault="00B01710" w:rsidP="00083B30">
      <w:pPr>
        <w:autoSpaceDE w:val="0"/>
        <w:autoSpaceDN w:val="0"/>
        <w:adjustRightInd w:val="0"/>
        <w:spacing w:after="0" w:line="240" w:lineRule="auto"/>
        <w:ind w:firstLine="540"/>
        <w:jc w:val="both"/>
        <w:rPr>
          <w:sz w:val="28"/>
          <w:szCs w:val="28"/>
        </w:rPr>
      </w:pPr>
      <w:r>
        <w:rPr>
          <w:sz w:val="28"/>
          <w:szCs w:val="28"/>
        </w:rPr>
        <w:t xml:space="preserve">4.1.1. </w:t>
      </w:r>
      <w:r w:rsidR="00083B30" w:rsidRPr="00083B30">
        <w:rPr>
          <w:sz w:val="28"/>
          <w:szCs w:val="28"/>
        </w:rPr>
        <w:t xml:space="preserve">Транспортное обеспечение эвакуации населения из зон чрезвычайных ситуаций включает комплекс мероприятий по подготовке, распределению и эксплуатации транспортных средств, предназначенных для выполнения </w:t>
      </w:r>
      <w:proofErr w:type="spellStart"/>
      <w:r w:rsidR="00083B30" w:rsidRPr="00083B30">
        <w:rPr>
          <w:sz w:val="28"/>
          <w:szCs w:val="28"/>
        </w:rPr>
        <w:t>эвакоперевозок</w:t>
      </w:r>
      <w:proofErr w:type="spellEnd"/>
      <w:r w:rsidR="00083B30" w:rsidRPr="00083B30">
        <w:rPr>
          <w:sz w:val="28"/>
          <w:szCs w:val="28"/>
        </w:rPr>
        <w:t>. Транспортное обеспечение организуется в целях своевременного вывоза эвакуируемого населения, материальных и культурных ценностей и зон ЧС.</w:t>
      </w:r>
    </w:p>
    <w:p w14:paraId="7ADC8AA1" w14:textId="17889B01" w:rsidR="00F03A03" w:rsidRPr="00B01710" w:rsidRDefault="00B01710" w:rsidP="00083B30">
      <w:pPr>
        <w:autoSpaceDE w:val="0"/>
        <w:autoSpaceDN w:val="0"/>
        <w:adjustRightInd w:val="0"/>
        <w:spacing w:after="0" w:line="240" w:lineRule="auto"/>
        <w:ind w:firstLine="540"/>
        <w:jc w:val="both"/>
        <w:rPr>
          <w:sz w:val="28"/>
          <w:szCs w:val="28"/>
        </w:rPr>
      </w:pPr>
      <w:r>
        <w:rPr>
          <w:sz w:val="28"/>
          <w:szCs w:val="28"/>
        </w:rPr>
        <w:t xml:space="preserve">4.1.2. </w:t>
      </w:r>
      <w:r w:rsidR="00F03A03" w:rsidRPr="00F03A03">
        <w:rPr>
          <w:sz w:val="28"/>
          <w:szCs w:val="28"/>
        </w:rPr>
        <w:t xml:space="preserve">Проведение эвакуации населения требует наличия парка транспортных средств, возможности их привлечения к осуществлению </w:t>
      </w:r>
      <w:proofErr w:type="spellStart"/>
      <w:r w:rsidR="00F03A03" w:rsidRPr="00F03A03">
        <w:rPr>
          <w:sz w:val="28"/>
          <w:szCs w:val="28"/>
        </w:rPr>
        <w:t>эвакомероприятий</w:t>
      </w:r>
      <w:proofErr w:type="spellEnd"/>
      <w:r w:rsidR="00F03A03" w:rsidRPr="00F03A03">
        <w:rPr>
          <w:sz w:val="28"/>
          <w:szCs w:val="28"/>
        </w:rPr>
        <w:t xml:space="preserve"> (в том числе и транспорта, находящегося в личном пользовании), максимального использования транспортных коммуникаций.</w:t>
      </w:r>
    </w:p>
    <w:p w14:paraId="08568BBC" w14:textId="6EAF3C9E" w:rsidR="00F03A03" w:rsidRPr="00F03A03" w:rsidRDefault="00B01710" w:rsidP="00EC0C8D">
      <w:pPr>
        <w:autoSpaceDE w:val="0"/>
        <w:autoSpaceDN w:val="0"/>
        <w:adjustRightInd w:val="0"/>
        <w:spacing w:after="0" w:line="240" w:lineRule="auto"/>
        <w:ind w:firstLine="709"/>
        <w:jc w:val="both"/>
        <w:rPr>
          <w:sz w:val="28"/>
          <w:szCs w:val="28"/>
        </w:rPr>
      </w:pPr>
      <w:r>
        <w:rPr>
          <w:sz w:val="28"/>
          <w:szCs w:val="28"/>
        </w:rPr>
        <w:t xml:space="preserve">4.1.3. </w:t>
      </w:r>
      <w:r w:rsidR="00F03A03" w:rsidRPr="00F03A03">
        <w:rPr>
          <w:sz w:val="28"/>
          <w:szCs w:val="28"/>
        </w:rPr>
        <w:t>Работа общественного транспорта в ходе эвакуации населения предполагает</w:t>
      </w:r>
      <w:r w:rsidR="00EC0C8D" w:rsidRPr="00EC0C8D">
        <w:rPr>
          <w:sz w:val="28"/>
          <w:szCs w:val="28"/>
        </w:rPr>
        <w:t xml:space="preserve"> </w:t>
      </w:r>
      <w:r w:rsidR="00F03A03" w:rsidRPr="00F03A03">
        <w:rPr>
          <w:sz w:val="28"/>
          <w:szCs w:val="28"/>
        </w:rPr>
        <w:t>различные варианты его возможного использования:</w:t>
      </w:r>
    </w:p>
    <w:p w14:paraId="7B3B70E7" w14:textId="77777777" w:rsidR="00F03A03" w:rsidRPr="00F03A03" w:rsidRDefault="00F03A03" w:rsidP="00EC0C8D">
      <w:pPr>
        <w:autoSpaceDE w:val="0"/>
        <w:autoSpaceDN w:val="0"/>
        <w:adjustRightInd w:val="0"/>
        <w:spacing w:after="0" w:line="240" w:lineRule="auto"/>
        <w:ind w:firstLine="709"/>
        <w:jc w:val="both"/>
        <w:rPr>
          <w:sz w:val="28"/>
          <w:szCs w:val="28"/>
        </w:rPr>
      </w:pPr>
      <w:r w:rsidRPr="00F03A03">
        <w:rPr>
          <w:sz w:val="28"/>
          <w:szCs w:val="28"/>
        </w:rPr>
        <w:t>1) доставка населения от мест жительства к пунктам временного размещения;</w:t>
      </w:r>
    </w:p>
    <w:p w14:paraId="3267444E" w14:textId="26BDFBC5" w:rsidR="00F03A03" w:rsidRPr="00F03A03" w:rsidRDefault="0089339D" w:rsidP="00F03A03">
      <w:pPr>
        <w:autoSpaceDE w:val="0"/>
        <w:autoSpaceDN w:val="0"/>
        <w:adjustRightInd w:val="0"/>
        <w:spacing w:after="0" w:line="240" w:lineRule="auto"/>
        <w:jc w:val="both"/>
        <w:rPr>
          <w:sz w:val="28"/>
          <w:szCs w:val="28"/>
        </w:rPr>
      </w:pPr>
      <w:r>
        <w:rPr>
          <w:sz w:val="28"/>
          <w:szCs w:val="28"/>
        </w:rPr>
        <w:t xml:space="preserve">          2) </w:t>
      </w:r>
      <w:r w:rsidR="00F03A03" w:rsidRPr="00F03A03">
        <w:rPr>
          <w:sz w:val="28"/>
          <w:szCs w:val="28"/>
        </w:rPr>
        <w:t>доставка от мест жительства до мест размещения;</w:t>
      </w:r>
    </w:p>
    <w:p w14:paraId="3EB43DE0" w14:textId="18704970" w:rsidR="00F03A03" w:rsidRPr="00F03A03" w:rsidRDefault="0089339D" w:rsidP="00EC0C8D">
      <w:pPr>
        <w:autoSpaceDE w:val="0"/>
        <w:autoSpaceDN w:val="0"/>
        <w:adjustRightInd w:val="0"/>
        <w:spacing w:after="0" w:line="240" w:lineRule="auto"/>
        <w:ind w:firstLine="709"/>
        <w:jc w:val="both"/>
        <w:rPr>
          <w:sz w:val="28"/>
          <w:szCs w:val="28"/>
        </w:rPr>
      </w:pPr>
      <w:r>
        <w:rPr>
          <w:sz w:val="28"/>
          <w:szCs w:val="28"/>
        </w:rPr>
        <w:t>3</w:t>
      </w:r>
      <w:r w:rsidR="00F03A03" w:rsidRPr="00F03A03">
        <w:rPr>
          <w:sz w:val="28"/>
          <w:szCs w:val="28"/>
        </w:rPr>
        <w:t xml:space="preserve">) вывоз (вывод) эвакуируемого населения из зоны чрезвычайных ситуаций </w:t>
      </w:r>
      <w:proofErr w:type="gramStart"/>
      <w:r w:rsidR="00F03A03" w:rsidRPr="00F03A03">
        <w:rPr>
          <w:sz w:val="28"/>
          <w:szCs w:val="28"/>
        </w:rPr>
        <w:t>в</w:t>
      </w:r>
      <w:proofErr w:type="gramEnd"/>
    </w:p>
    <w:p w14:paraId="23B6968A" w14:textId="77777777" w:rsidR="00F03A03" w:rsidRPr="00F03A03" w:rsidRDefault="00F03A03" w:rsidP="00F03A03">
      <w:pPr>
        <w:autoSpaceDE w:val="0"/>
        <w:autoSpaceDN w:val="0"/>
        <w:adjustRightInd w:val="0"/>
        <w:spacing w:after="0" w:line="240" w:lineRule="auto"/>
        <w:jc w:val="both"/>
        <w:rPr>
          <w:sz w:val="28"/>
          <w:szCs w:val="28"/>
        </w:rPr>
      </w:pPr>
      <w:r w:rsidRPr="00F03A03">
        <w:rPr>
          <w:sz w:val="28"/>
          <w:szCs w:val="28"/>
        </w:rPr>
        <w:t>безопасные районы.</w:t>
      </w:r>
    </w:p>
    <w:p w14:paraId="55DF850A" w14:textId="00B80793" w:rsidR="00F03A03" w:rsidRPr="00F03A03" w:rsidRDefault="00B01710" w:rsidP="00B01710">
      <w:pPr>
        <w:autoSpaceDE w:val="0"/>
        <w:autoSpaceDN w:val="0"/>
        <w:adjustRightInd w:val="0"/>
        <w:spacing w:after="0" w:line="240" w:lineRule="auto"/>
        <w:ind w:firstLine="709"/>
        <w:jc w:val="both"/>
        <w:rPr>
          <w:sz w:val="28"/>
          <w:szCs w:val="28"/>
        </w:rPr>
      </w:pPr>
      <w:r>
        <w:rPr>
          <w:sz w:val="28"/>
          <w:szCs w:val="28"/>
        </w:rPr>
        <w:t xml:space="preserve">4.1.4. </w:t>
      </w:r>
      <w:r w:rsidR="00F03A03" w:rsidRPr="00F03A03">
        <w:rPr>
          <w:sz w:val="28"/>
          <w:szCs w:val="28"/>
        </w:rPr>
        <w:t>Для организованного осуществления автотранспортных перевозок и создания</w:t>
      </w:r>
      <w:r>
        <w:rPr>
          <w:sz w:val="28"/>
          <w:szCs w:val="28"/>
        </w:rPr>
        <w:t xml:space="preserve"> </w:t>
      </w:r>
      <w:r w:rsidR="00F03A03" w:rsidRPr="00F03A03">
        <w:rPr>
          <w:sz w:val="28"/>
          <w:szCs w:val="28"/>
        </w:rPr>
        <w:t>условий устойчивого управления ими на всех этапах эвакуации создаются</w:t>
      </w:r>
      <w:r w:rsidR="00EC0C8D" w:rsidRPr="00EC0C8D">
        <w:rPr>
          <w:sz w:val="28"/>
          <w:szCs w:val="28"/>
        </w:rPr>
        <w:t xml:space="preserve"> </w:t>
      </w:r>
      <w:r w:rsidR="00F03A03" w:rsidRPr="00F03A03">
        <w:rPr>
          <w:sz w:val="28"/>
          <w:szCs w:val="28"/>
        </w:rPr>
        <w:t>специальные автомобильные формирования, а именно: автомобильные колонны,</w:t>
      </w:r>
      <w:r w:rsidR="00EC0C8D" w:rsidRPr="00EC0C8D">
        <w:rPr>
          <w:sz w:val="28"/>
          <w:szCs w:val="28"/>
        </w:rPr>
        <w:t xml:space="preserve"> </w:t>
      </w:r>
      <w:r w:rsidR="00F03A03" w:rsidRPr="00F03A03">
        <w:rPr>
          <w:sz w:val="28"/>
          <w:szCs w:val="28"/>
        </w:rPr>
        <w:t>группы транспорта и транспорта, находящегося в личном пользовании граждан.</w:t>
      </w:r>
    </w:p>
    <w:p w14:paraId="210D3F89" w14:textId="2F074069" w:rsidR="00F03A03" w:rsidRPr="00F03A03" w:rsidRDefault="00B01710" w:rsidP="00F300EE">
      <w:pPr>
        <w:autoSpaceDE w:val="0"/>
        <w:autoSpaceDN w:val="0"/>
        <w:adjustRightInd w:val="0"/>
        <w:spacing w:after="0" w:line="240" w:lineRule="auto"/>
        <w:ind w:firstLine="709"/>
        <w:jc w:val="both"/>
        <w:rPr>
          <w:sz w:val="28"/>
          <w:szCs w:val="28"/>
        </w:rPr>
      </w:pPr>
      <w:r>
        <w:rPr>
          <w:sz w:val="28"/>
          <w:szCs w:val="28"/>
        </w:rPr>
        <w:t xml:space="preserve">4.1.5. </w:t>
      </w:r>
      <w:r w:rsidR="00F03A03" w:rsidRPr="00F03A03">
        <w:rPr>
          <w:sz w:val="28"/>
          <w:szCs w:val="28"/>
        </w:rPr>
        <w:t>Автомобильные колонны формируются на основе автотранспортных</w:t>
      </w:r>
      <w:r w:rsidR="0089339D">
        <w:rPr>
          <w:sz w:val="28"/>
          <w:szCs w:val="28"/>
        </w:rPr>
        <w:t xml:space="preserve"> </w:t>
      </w:r>
      <w:r w:rsidR="00F03A03" w:rsidRPr="00F03A03">
        <w:rPr>
          <w:sz w:val="28"/>
          <w:szCs w:val="28"/>
        </w:rPr>
        <w:t>предприятий общего пользования и автотранспорта организаций других отраслей</w:t>
      </w:r>
      <w:r w:rsidR="0089339D">
        <w:rPr>
          <w:sz w:val="28"/>
          <w:szCs w:val="28"/>
        </w:rPr>
        <w:t xml:space="preserve"> </w:t>
      </w:r>
      <w:r w:rsidR="00F03A03" w:rsidRPr="00F03A03">
        <w:rPr>
          <w:sz w:val="28"/>
          <w:szCs w:val="28"/>
        </w:rPr>
        <w:t>экономики.</w:t>
      </w:r>
    </w:p>
    <w:p w14:paraId="62161195" w14:textId="443EC3DA" w:rsidR="00F03A03" w:rsidRPr="00F03A03" w:rsidRDefault="00B01710" w:rsidP="00F300EE">
      <w:pPr>
        <w:autoSpaceDE w:val="0"/>
        <w:autoSpaceDN w:val="0"/>
        <w:adjustRightInd w:val="0"/>
        <w:spacing w:after="0" w:line="240" w:lineRule="auto"/>
        <w:ind w:firstLine="709"/>
        <w:jc w:val="both"/>
        <w:rPr>
          <w:sz w:val="28"/>
          <w:szCs w:val="28"/>
        </w:rPr>
      </w:pPr>
      <w:r>
        <w:rPr>
          <w:sz w:val="28"/>
          <w:szCs w:val="28"/>
        </w:rPr>
        <w:t xml:space="preserve">4.1.6. </w:t>
      </w:r>
      <w:r w:rsidR="00F03A03" w:rsidRPr="00F03A03">
        <w:rPr>
          <w:sz w:val="28"/>
          <w:szCs w:val="28"/>
        </w:rPr>
        <w:t>Личный транспорт владельцев объединяется в группы (отряды) на основе</w:t>
      </w:r>
      <w:r w:rsidR="0089339D">
        <w:rPr>
          <w:sz w:val="28"/>
          <w:szCs w:val="28"/>
        </w:rPr>
        <w:t xml:space="preserve"> </w:t>
      </w:r>
      <w:r w:rsidR="00F03A03" w:rsidRPr="00F03A03">
        <w:rPr>
          <w:sz w:val="28"/>
          <w:szCs w:val="28"/>
        </w:rPr>
        <w:t>добровольного согласия его владельцев. Транспортные средства личного пользования</w:t>
      </w:r>
      <w:r w:rsidR="0089339D">
        <w:rPr>
          <w:sz w:val="28"/>
          <w:szCs w:val="28"/>
        </w:rPr>
        <w:t xml:space="preserve"> </w:t>
      </w:r>
      <w:r w:rsidR="00F03A03" w:rsidRPr="00F03A03">
        <w:rPr>
          <w:sz w:val="28"/>
          <w:szCs w:val="28"/>
        </w:rPr>
        <w:t>заблаговременно регистрируются и учитываются.</w:t>
      </w:r>
    </w:p>
    <w:p w14:paraId="31A672CB" w14:textId="77777777" w:rsidR="00F03A03" w:rsidRPr="00F03A03" w:rsidRDefault="00F03A03" w:rsidP="00F300EE">
      <w:pPr>
        <w:autoSpaceDE w:val="0"/>
        <w:autoSpaceDN w:val="0"/>
        <w:adjustRightInd w:val="0"/>
        <w:spacing w:after="0" w:line="240" w:lineRule="auto"/>
        <w:ind w:firstLine="709"/>
        <w:jc w:val="both"/>
        <w:rPr>
          <w:sz w:val="28"/>
          <w:szCs w:val="28"/>
        </w:rPr>
      </w:pPr>
      <w:r w:rsidRPr="00F03A03">
        <w:rPr>
          <w:sz w:val="28"/>
          <w:szCs w:val="28"/>
        </w:rPr>
        <w:t xml:space="preserve">Автотранспортные средства частных владельцев сводятся </w:t>
      </w:r>
      <w:proofErr w:type="gramStart"/>
      <w:r w:rsidRPr="00F03A03">
        <w:rPr>
          <w:sz w:val="28"/>
          <w:szCs w:val="28"/>
        </w:rPr>
        <w:t>в</w:t>
      </w:r>
      <w:proofErr w:type="gramEnd"/>
      <w:r w:rsidRPr="00F03A03">
        <w:rPr>
          <w:sz w:val="28"/>
          <w:szCs w:val="28"/>
        </w:rPr>
        <w:t xml:space="preserve"> самостоятельные</w:t>
      </w:r>
    </w:p>
    <w:p w14:paraId="598EAFBC" w14:textId="77777777" w:rsidR="00F03A03" w:rsidRPr="00F03A03" w:rsidRDefault="00F03A03" w:rsidP="00F03A03">
      <w:pPr>
        <w:autoSpaceDE w:val="0"/>
        <w:autoSpaceDN w:val="0"/>
        <w:adjustRightInd w:val="0"/>
        <w:spacing w:after="0" w:line="240" w:lineRule="auto"/>
        <w:jc w:val="both"/>
        <w:rPr>
          <w:sz w:val="28"/>
          <w:szCs w:val="28"/>
        </w:rPr>
      </w:pPr>
      <w:r w:rsidRPr="00F03A03">
        <w:rPr>
          <w:sz w:val="28"/>
          <w:szCs w:val="28"/>
        </w:rPr>
        <w:t>колонны, которые формируются органами государственной инспекции безопасности</w:t>
      </w:r>
    </w:p>
    <w:p w14:paraId="565E79EF" w14:textId="125BA3FD" w:rsidR="00F03A03" w:rsidRPr="00F03A03" w:rsidRDefault="00F03A03" w:rsidP="00F03A03">
      <w:pPr>
        <w:autoSpaceDE w:val="0"/>
        <w:autoSpaceDN w:val="0"/>
        <w:adjustRightInd w:val="0"/>
        <w:spacing w:after="0" w:line="240" w:lineRule="auto"/>
        <w:jc w:val="both"/>
        <w:rPr>
          <w:sz w:val="28"/>
          <w:szCs w:val="28"/>
        </w:rPr>
      </w:pPr>
      <w:r w:rsidRPr="00F03A03">
        <w:rPr>
          <w:sz w:val="28"/>
          <w:szCs w:val="28"/>
        </w:rPr>
        <w:t>дорожного движения межмуниципального отдела Министерства внутренних дел</w:t>
      </w:r>
      <w:r w:rsidR="00F300EE">
        <w:rPr>
          <w:sz w:val="28"/>
          <w:szCs w:val="28"/>
        </w:rPr>
        <w:t xml:space="preserve"> </w:t>
      </w:r>
      <w:r w:rsidRPr="00F03A03">
        <w:rPr>
          <w:sz w:val="28"/>
          <w:szCs w:val="28"/>
        </w:rPr>
        <w:t>Росси</w:t>
      </w:r>
      <w:r w:rsidR="00B1257C">
        <w:rPr>
          <w:sz w:val="28"/>
          <w:szCs w:val="28"/>
        </w:rPr>
        <w:t>и</w:t>
      </w:r>
      <w:r w:rsidRPr="00F03A03">
        <w:rPr>
          <w:sz w:val="28"/>
          <w:szCs w:val="28"/>
        </w:rPr>
        <w:t xml:space="preserve"> «</w:t>
      </w:r>
      <w:r w:rsidR="00F300EE">
        <w:rPr>
          <w:sz w:val="28"/>
          <w:szCs w:val="28"/>
        </w:rPr>
        <w:t>Воротынский</w:t>
      </w:r>
      <w:r w:rsidRPr="00F03A03">
        <w:rPr>
          <w:sz w:val="28"/>
          <w:szCs w:val="28"/>
        </w:rPr>
        <w:t>» по месту регистрации автотранспортных</w:t>
      </w:r>
      <w:r w:rsidR="00F300EE">
        <w:rPr>
          <w:sz w:val="28"/>
          <w:szCs w:val="28"/>
        </w:rPr>
        <w:t xml:space="preserve"> </w:t>
      </w:r>
      <w:r w:rsidRPr="00F03A03">
        <w:rPr>
          <w:sz w:val="28"/>
          <w:szCs w:val="28"/>
        </w:rPr>
        <w:t>средств.</w:t>
      </w:r>
    </w:p>
    <w:p w14:paraId="4A9AF08C" w14:textId="36EC6105" w:rsidR="00B01710" w:rsidRPr="00B01710" w:rsidRDefault="00B01710" w:rsidP="00B01710">
      <w:pPr>
        <w:autoSpaceDE w:val="0"/>
        <w:autoSpaceDN w:val="0"/>
        <w:adjustRightInd w:val="0"/>
        <w:spacing w:after="0" w:line="240" w:lineRule="auto"/>
        <w:ind w:firstLine="709"/>
        <w:jc w:val="both"/>
        <w:outlineLvl w:val="2"/>
        <w:rPr>
          <w:sz w:val="28"/>
          <w:szCs w:val="28"/>
        </w:rPr>
      </w:pPr>
      <w:r>
        <w:rPr>
          <w:sz w:val="28"/>
          <w:szCs w:val="28"/>
        </w:rPr>
        <w:lastRenderedPageBreak/>
        <w:t xml:space="preserve">4.1.7. </w:t>
      </w:r>
      <w:r w:rsidRPr="00B01710">
        <w:rPr>
          <w:sz w:val="28"/>
          <w:szCs w:val="28"/>
        </w:rPr>
        <w:t>Эвакуация населения автомобильным транспортом может осуществляться</w:t>
      </w:r>
      <w:r>
        <w:rPr>
          <w:sz w:val="28"/>
          <w:szCs w:val="28"/>
        </w:rPr>
        <w:t xml:space="preserve"> </w:t>
      </w:r>
      <w:r w:rsidRPr="00B01710">
        <w:rPr>
          <w:sz w:val="28"/>
          <w:szCs w:val="28"/>
        </w:rPr>
        <w:t>прямой перевозкой людей из зон опасности непосредственно в конечные пункты</w:t>
      </w:r>
      <w:r>
        <w:rPr>
          <w:sz w:val="28"/>
          <w:szCs w:val="28"/>
        </w:rPr>
        <w:t xml:space="preserve"> </w:t>
      </w:r>
      <w:r w:rsidRPr="00B01710">
        <w:rPr>
          <w:sz w:val="28"/>
          <w:szCs w:val="28"/>
        </w:rPr>
        <w:t>эвакуации.</w:t>
      </w:r>
    </w:p>
    <w:p w14:paraId="01B7A49A" w14:textId="2552BE4E" w:rsidR="00B01710" w:rsidRDefault="00B01710" w:rsidP="00B01710">
      <w:pPr>
        <w:autoSpaceDE w:val="0"/>
        <w:autoSpaceDN w:val="0"/>
        <w:adjustRightInd w:val="0"/>
        <w:spacing w:after="0" w:line="240" w:lineRule="auto"/>
        <w:ind w:firstLine="709"/>
        <w:jc w:val="both"/>
        <w:outlineLvl w:val="2"/>
        <w:rPr>
          <w:sz w:val="28"/>
          <w:szCs w:val="28"/>
        </w:rPr>
      </w:pPr>
      <w:r>
        <w:rPr>
          <w:sz w:val="28"/>
          <w:szCs w:val="28"/>
        </w:rPr>
        <w:t xml:space="preserve">4.1.8. </w:t>
      </w:r>
      <w:r w:rsidRPr="00B01710">
        <w:rPr>
          <w:sz w:val="28"/>
          <w:szCs w:val="28"/>
        </w:rPr>
        <w:t xml:space="preserve">Планирование и распределение автотранспортных средств на выполнение эвакуационных мероприятий возлагается на </w:t>
      </w:r>
      <w:proofErr w:type="gramStart"/>
      <w:r w:rsidRPr="00B01710">
        <w:rPr>
          <w:sz w:val="28"/>
          <w:szCs w:val="28"/>
        </w:rPr>
        <w:t>ЭК</w:t>
      </w:r>
      <w:proofErr w:type="gramEnd"/>
      <w:r w:rsidRPr="00B01710">
        <w:rPr>
          <w:sz w:val="28"/>
          <w:szCs w:val="28"/>
        </w:rPr>
        <w:t xml:space="preserve"> округа и </w:t>
      </w:r>
      <w:r>
        <w:rPr>
          <w:sz w:val="28"/>
          <w:szCs w:val="28"/>
        </w:rPr>
        <w:t>авто</w:t>
      </w:r>
      <w:r w:rsidRPr="00B01710">
        <w:rPr>
          <w:sz w:val="28"/>
          <w:szCs w:val="28"/>
        </w:rPr>
        <w:t>транспортную спасательную службу муниципального округа</w:t>
      </w:r>
      <w:r>
        <w:rPr>
          <w:sz w:val="28"/>
          <w:szCs w:val="28"/>
        </w:rPr>
        <w:t xml:space="preserve"> Воротынский</w:t>
      </w:r>
      <w:r w:rsidRPr="00B01710">
        <w:rPr>
          <w:sz w:val="28"/>
          <w:szCs w:val="28"/>
        </w:rPr>
        <w:t xml:space="preserve"> Нижегородской области.</w:t>
      </w:r>
    </w:p>
    <w:p w14:paraId="15C61D38" w14:textId="77777777" w:rsidR="00B01710" w:rsidRDefault="00B01710" w:rsidP="00B01710">
      <w:pPr>
        <w:autoSpaceDE w:val="0"/>
        <w:autoSpaceDN w:val="0"/>
        <w:adjustRightInd w:val="0"/>
        <w:spacing w:after="0" w:line="240" w:lineRule="auto"/>
        <w:ind w:firstLine="709"/>
        <w:jc w:val="both"/>
        <w:outlineLvl w:val="2"/>
        <w:rPr>
          <w:sz w:val="28"/>
          <w:szCs w:val="28"/>
        </w:rPr>
      </w:pPr>
    </w:p>
    <w:p w14:paraId="19A21059" w14:textId="14899AB9" w:rsidR="00083B30" w:rsidRPr="00083B30" w:rsidRDefault="00B01710" w:rsidP="00B01710">
      <w:pPr>
        <w:autoSpaceDE w:val="0"/>
        <w:autoSpaceDN w:val="0"/>
        <w:adjustRightInd w:val="0"/>
        <w:spacing w:after="0" w:line="240" w:lineRule="auto"/>
        <w:ind w:firstLine="709"/>
        <w:jc w:val="both"/>
        <w:outlineLvl w:val="2"/>
        <w:rPr>
          <w:sz w:val="28"/>
          <w:szCs w:val="28"/>
        </w:rPr>
      </w:pPr>
      <w:r>
        <w:rPr>
          <w:sz w:val="28"/>
          <w:szCs w:val="28"/>
        </w:rPr>
        <w:t>4</w:t>
      </w:r>
      <w:r w:rsidR="00083B30" w:rsidRPr="00083B30">
        <w:rPr>
          <w:sz w:val="28"/>
          <w:szCs w:val="28"/>
        </w:rPr>
        <w:t>.2. Медицинское обеспечение</w:t>
      </w:r>
    </w:p>
    <w:p w14:paraId="2C273B8E" w14:textId="42A75B7B" w:rsidR="00B01710" w:rsidRPr="00B01710" w:rsidRDefault="00B01710" w:rsidP="00B01710">
      <w:pPr>
        <w:autoSpaceDE w:val="0"/>
        <w:autoSpaceDN w:val="0"/>
        <w:adjustRightInd w:val="0"/>
        <w:spacing w:after="0" w:line="240" w:lineRule="auto"/>
        <w:ind w:firstLine="540"/>
        <w:jc w:val="both"/>
        <w:rPr>
          <w:sz w:val="28"/>
          <w:szCs w:val="28"/>
        </w:rPr>
      </w:pPr>
      <w:r w:rsidRPr="00B01710">
        <w:rPr>
          <w:sz w:val="28"/>
          <w:szCs w:val="28"/>
        </w:rPr>
        <w:t>4.2.1. ГБУЗ НО «</w:t>
      </w:r>
      <w:r>
        <w:rPr>
          <w:sz w:val="28"/>
          <w:szCs w:val="28"/>
        </w:rPr>
        <w:t>Воротынская</w:t>
      </w:r>
      <w:r w:rsidRPr="00B01710">
        <w:rPr>
          <w:sz w:val="28"/>
          <w:szCs w:val="28"/>
        </w:rPr>
        <w:t xml:space="preserve"> ЦРБ» проводятся организационные, лечебные, санитарно-гигиенические и противоэпидемические мероприятия, направленные на охрану здоровья эвакуируемого населения, своевременное оказание медицинской помощи </w:t>
      </w:r>
      <w:proofErr w:type="gramStart"/>
      <w:r w:rsidRPr="00B01710">
        <w:rPr>
          <w:sz w:val="28"/>
          <w:szCs w:val="28"/>
        </w:rPr>
        <w:t>заболевшим</w:t>
      </w:r>
      <w:proofErr w:type="gramEnd"/>
      <w:r w:rsidRPr="00B01710">
        <w:rPr>
          <w:sz w:val="28"/>
          <w:szCs w:val="28"/>
        </w:rPr>
        <w:t xml:space="preserve"> и получившим травмы в ходе эвакуации, а также предупреждения возникновения и распространения массовых инфекционных болезней.</w:t>
      </w:r>
    </w:p>
    <w:p w14:paraId="7824773F" w14:textId="77777777" w:rsidR="00B01710" w:rsidRPr="00B01710" w:rsidRDefault="00B01710" w:rsidP="00B01710">
      <w:pPr>
        <w:autoSpaceDE w:val="0"/>
        <w:autoSpaceDN w:val="0"/>
        <w:adjustRightInd w:val="0"/>
        <w:spacing w:after="0" w:line="240" w:lineRule="auto"/>
        <w:ind w:firstLine="540"/>
        <w:jc w:val="both"/>
        <w:rPr>
          <w:sz w:val="28"/>
          <w:szCs w:val="28"/>
        </w:rPr>
      </w:pPr>
      <w:r w:rsidRPr="00B01710">
        <w:rPr>
          <w:sz w:val="28"/>
          <w:szCs w:val="28"/>
        </w:rPr>
        <w:t>4.2.2. При возникновении чрезвычайной ситуации до начала эвакуации:</w:t>
      </w:r>
    </w:p>
    <w:p w14:paraId="29FFA2BA" w14:textId="77777777" w:rsidR="00B01710" w:rsidRPr="00B01710" w:rsidRDefault="00B01710" w:rsidP="00B01710">
      <w:pPr>
        <w:autoSpaceDE w:val="0"/>
        <w:autoSpaceDN w:val="0"/>
        <w:adjustRightInd w:val="0"/>
        <w:spacing w:after="0" w:line="240" w:lineRule="auto"/>
        <w:ind w:firstLine="540"/>
        <w:jc w:val="both"/>
        <w:rPr>
          <w:sz w:val="28"/>
          <w:szCs w:val="28"/>
        </w:rPr>
      </w:pPr>
      <w:r w:rsidRPr="00B01710">
        <w:rPr>
          <w:sz w:val="28"/>
          <w:szCs w:val="28"/>
        </w:rPr>
        <w:t>- медицинские пункты развертываются в ПВР и в пути следования с привлечением для этих целей медперсонала лечебного учреждения;</w:t>
      </w:r>
    </w:p>
    <w:p w14:paraId="4F127058" w14:textId="77777777" w:rsidR="00B01710" w:rsidRPr="00B01710" w:rsidRDefault="00B01710" w:rsidP="00B01710">
      <w:pPr>
        <w:autoSpaceDE w:val="0"/>
        <w:autoSpaceDN w:val="0"/>
        <w:adjustRightInd w:val="0"/>
        <w:spacing w:after="0" w:line="240" w:lineRule="auto"/>
        <w:ind w:firstLine="540"/>
        <w:jc w:val="both"/>
        <w:rPr>
          <w:sz w:val="28"/>
          <w:szCs w:val="28"/>
        </w:rPr>
      </w:pPr>
      <w:r w:rsidRPr="00B01710">
        <w:rPr>
          <w:sz w:val="28"/>
          <w:szCs w:val="28"/>
        </w:rPr>
        <w:t>- медицинские учреждения готовятся к эвакуации из зон ЧС (уточняется количество нетранспортабельных и подлежащих выписке больных, эвакуируемого персонала и вывозимого имущества, порядок получения транспорта и др.);</w:t>
      </w:r>
    </w:p>
    <w:p w14:paraId="116CB158" w14:textId="77777777" w:rsidR="00B01710" w:rsidRPr="00B01710" w:rsidRDefault="00B01710" w:rsidP="00B01710">
      <w:pPr>
        <w:autoSpaceDE w:val="0"/>
        <w:autoSpaceDN w:val="0"/>
        <w:adjustRightInd w:val="0"/>
        <w:spacing w:after="0" w:line="240" w:lineRule="auto"/>
        <w:ind w:firstLine="540"/>
        <w:jc w:val="both"/>
        <w:rPr>
          <w:sz w:val="28"/>
          <w:szCs w:val="28"/>
        </w:rPr>
      </w:pPr>
      <w:r w:rsidRPr="00B01710">
        <w:rPr>
          <w:sz w:val="28"/>
          <w:szCs w:val="28"/>
        </w:rPr>
        <w:t xml:space="preserve">- усиливается </w:t>
      </w:r>
      <w:proofErr w:type="gramStart"/>
      <w:r w:rsidRPr="00B01710">
        <w:rPr>
          <w:sz w:val="28"/>
          <w:szCs w:val="28"/>
        </w:rPr>
        <w:t>контроль за</w:t>
      </w:r>
      <w:proofErr w:type="gramEnd"/>
      <w:r w:rsidRPr="00B01710">
        <w:rPr>
          <w:sz w:val="28"/>
          <w:szCs w:val="28"/>
        </w:rPr>
        <w:t xml:space="preserve"> соблюдением санитарно-гигиенических, противоэпидемических требований на пунктах общественного питания, водоснабжения и банно-прачечного обслуживания эвакуируемого населения, а также ПВР и в пути следования.</w:t>
      </w:r>
    </w:p>
    <w:p w14:paraId="11DC3A7D" w14:textId="77777777" w:rsidR="00B01710" w:rsidRPr="00B01710" w:rsidRDefault="00B01710" w:rsidP="00B01710">
      <w:pPr>
        <w:autoSpaceDE w:val="0"/>
        <w:autoSpaceDN w:val="0"/>
        <w:adjustRightInd w:val="0"/>
        <w:spacing w:after="0" w:line="240" w:lineRule="auto"/>
        <w:ind w:firstLine="540"/>
        <w:jc w:val="both"/>
        <w:rPr>
          <w:sz w:val="28"/>
          <w:szCs w:val="28"/>
        </w:rPr>
      </w:pPr>
      <w:r w:rsidRPr="00B01710">
        <w:rPr>
          <w:sz w:val="28"/>
          <w:szCs w:val="28"/>
        </w:rPr>
        <w:t>4.2.3. При проведении эвакуации:</w:t>
      </w:r>
    </w:p>
    <w:p w14:paraId="48BC85C2" w14:textId="77777777" w:rsidR="00B01710" w:rsidRPr="00B01710" w:rsidRDefault="00B01710" w:rsidP="00B01710">
      <w:pPr>
        <w:autoSpaceDE w:val="0"/>
        <w:autoSpaceDN w:val="0"/>
        <w:adjustRightInd w:val="0"/>
        <w:spacing w:after="0" w:line="240" w:lineRule="auto"/>
        <w:ind w:firstLine="540"/>
        <w:jc w:val="both"/>
        <w:rPr>
          <w:sz w:val="28"/>
          <w:szCs w:val="28"/>
        </w:rPr>
      </w:pPr>
      <w:r w:rsidRPr="00B01710">
        <w:rPr>
          <w:sz w:val="28"/>
          <w:szCs w:val="28"/>
        </w:rPr>
        <w:t>- организуется круглосуточное дежурство медицинского персонала на медицинских пунктах ПВР и в пути следования;</w:t>
      </w:r>
    </w:p>
    <w:p w14:paraId="03642DBC" w14:textId="77777777" w:rsidR="00B01710" w:rsidRPr="00B01710" w:rsidRDefault="00B01710" w:rsidP="00B01710">
      <w:pPr>
        <w:autoSpaceDE w:val="0"/>
        <w:autoSpaceDN w:val="0"/>
        <w:adjustRightInd w:val="0"/>
        <w:spacing w:after="0" w:line="240" w:lineRule="auto"/>
        <w:ind w:firstLine="540"/>
        <w:jc w:val="both"/>
        <w:rPr>
          <w:sz w:val="28"/>
          <w:szCs w:val="28"/>
        </w:rPr>
      </w:pPr>
      <w:r w:rsidRPr="00B01710">
        <w:rPr>
          <w:sz w:val="28"/>
          <w:szCs w:val="28"/>
        </w:rPr>
        <w:t xml:space="preserve">- медицинские учреждения эвакуируются (в </w:t>
      </w:r>
      <w:proofErr w:type="spellStart"/>
      <w:r w:rsidRPr="00B01710">
        <w:rPr>
          <w:sz w:val="28"/>
          <w:szCs w:val="28"/>
        </w:rPr>
        <w:t>т.ч</w:t>
      </w:r>
      <w:proofErr w:type="spellEnd"/>
      <w:r w:rsidRPr="00B01710">
        <w:rPr>
          <w:sz w:val="28"/>
          <w:szCs w:val="28"/>
        </w:rPr>
        <w:t>. транспортабельные больные, медицинский персонал, члены их семей и медицинское имущество);</w:t>
      </w:r>
    </w:p>
    <w:p w14:paraId="353B3900" w14:textId="77777777" w:rsidR="00B01710" w:rsidRPr="00B01710" w:rsidRDefault="00B01710" w:rsidP="00B01710">
      <w:pPr>
        <w:autoSpaceDE w:val="0"/>
        <w:autoSpaceDN w:val="0"/>
        <w:adjustRightInd w:val="0"/>
        <w:spacing w:after="0" w:line="240" w:lineRule="auto"/>
        <w:ind w:firstLine="540"/>
        <w:jc w:val="both"/>
        <w:rPr>
          <w:sz w:val="28"/>
          <w:szCs w:val="28"/>
        </w:rPr>
      </w:pPr>
      <w:r w:rsidRPr="00B01710">
        <w:rPr>
          <w:sz w:val="28"/>
          <w:szCs w:val="28"/>
        </w:rPr>
        <w:t>- организуется медицинское обслуживание нетранспортабельных больных;</w:t>
      </w:r>
    </w:p>
    <w:p w14:paraId="3C067537" w14:textId="77777777" w:rsidR="00B01710" w:rsidRPr="00B01710" w:rsidRDefault="00B01710" w:rsidP="00B01710">
      <w:pPr>
        <w:autoSpaceDE w:val="0"/>
        <w:autoSpaceDN w:val="0"/>
        <w:adjustRightInd w:val="0"/>
        <w:spacing w:after="0" w:line="240" w:lineRule="auto"/>
        <w:ind w:firstLine="540"/>
        <w:jc w:val="both"/>
        <w:rPr>
          <w:sz w:val="28"/>
          <w:szCs w:val="28"/>
        </w:rPr>
      </w:pPr>
      <w:r w:rsidRPr="00B01710">
        <w:rPr>
          <w:sz w:val="28"/>
          <w:szCs w:val="28"/>
        </w:rPr>
        <w:t xml:space="preserve">- осуществляется </w:t>
      </w:r>
      <w:proofErr w:type="gramStart"/>
      <w:r w:rsidRPr="00B01710">
        <w:rPr>
          <w:sz w:val="28"/>
          <w:szCs w:val="28"/>
        </w:rPr>
        <w:t>контроль за</w:t>
      </w:r>
      <w:proofErr w:type="gramEnd"/>
      <w:r w:rsidRPr="00B01710">
        <w:rPr>
          <w:sz w:val="28"/>
          <w:szCs w:val="28"/>
        </w:rPr>
        <w:t xml:space="preserve"> санитарным состоянием мест временного пребывания и постоянного размещения эвакуируемого населения;</w:t>
      </w:r>
    </w:p>
    <w:p w14:paraId="5ECB8C01" w14:textId="77777777" w:rsidR="00B01710" w:rsidRPr="00B01710" w:rsidRDefault="00B01710" w:rsidP="00B01710">
      <w:pPr>
        <w:autoSpaceDE w:val="0"/>
        <w:autoSpaceDN w:val="0"/>
        <w:adjustRightInd w:val="0"/>
        <w:spacing w:after="0" w:line="240" w:lineRule="auto"/>
        <w:ind w:firstLine="540"/>
        <w:jc w:val="both"/>
        <w:rPr>
          <w:sz w:val="28"/>
          <w:szCs w:val="28"/>
        </w:rPr>
      </w:pPr>
      <w:r w:rsidRPr="00B01710">
        <w:rPr>
          <w:sz w:val="28"/>
          <w:szCs w:val="28"/>
        </w:rPr>
        <w:t>- ведется непрерывное наблюдение за эпидемической обстановкой, выявляются инфекционные больные и выполняются другие противоэпидемические мероприятия;</w:t>
      </w:r>
    </w:p>
    <w:p w14:paraId="41C6F813" w14:textId="77777777" w:rsidR="00B01710" w:rsidRPr="00B01710" w:rsidRDefault="00B01710" w:rsidP="00B01710">
      <w:pPr>
        <w:autoSpaceDE w:val="0"/>
        <w:autoSpaceDN w:val="0"/>
        <w:adjustRightInd w:val="0"/>
        <w:spacing w:after="0" w:line="240" w:lineRule="auto"/>
        <w:ind w:firstLine="540"/>
        <w:jc w:val="both"/>
        <w:rPr>
          <w:sz w:val="28"/>
          <w:szCs w:val="28"/>
        </w:rPr>
      </w:pPr>
      <w:r w:rsidRPr="00B01710">
        <w:rPr>
          <w:sz w:val="28"/>
          <w:szCs w:val="28"/>
        </w:rPr>
        <w:t>- медицинские пункты, лечебно-профилактические, санитарно-эпидемиологические учреждения и формирования здравоохранения, привлекаемые к обеспечению эвакуируемого населения, обеспечиваются медицинским имуществом.</w:t>
      </w:r>
    </w:p>
    <w:p w14:paraId="0927D875" w14:textId="2C0DC29F" w:rsidR="00B01710" w:rsidRPr="00B01710" w:rsidRDefault="00B01710" w:rsidP="00B01710">
      <w:pPr>
        <w:autoSpaceDE w:val="0"/>
        <w:autoSpaceDN w:val="0"/>
        <w:adjustRightInd w:val="0"/>
        <w:spacing w:after="0" w:line="240" w:lineRule="auto"/>
        <w:ind w:firstLine="540"/>
        <w:jc w:val="both"/>
        <w:rPr>
          <w:sz w:val="28"/>
          <w:szCs w:val="28"/>
        </w:rPr>
      </w:pPr>
      <w:r w:rsidRPr="00B01710">
        <w:rPr>
          <w:sz w:val="28"/>
          <w:szCs w:val="28"/>
        </w:rPr>
        <w:t>4.2.4. Медицинское обеспечение эвакуируемого населения организуется по территориально-производственному принципу. Руководство медицинским обеспечением осуществляет главный врач ГБУЗ НО «</w:t>
      </w:r>
      <w:r>
        <w:rPr>
          <w:sz w:val="28"/>
          <w:szCs w:val="28"/>
        </w:rPr>
        <w:t>Воротынская</w:t>
      </w:r>
      <w:r w:rsidRPr="00B01710">
        <w:rPr>
          <w:sz w:val="28"/>
          <w:szCs w:val="28"/>
        </w:rPr>
        <w:t xml:space="preserve"> ЦРБ».</w:t>
      </w:r>
    </w:p>
    <w:p w14:paraId="58A7B507" w14:textId="6B89D1DE" w:rsidR="00B01710" w:rsidRPr="00B01710" w:rsidRDefault="00B01710" w:rsidP="00B01710">
      <w:pPr>
        <w:autoSpaceDE w:val="0"/>
        <w:autoSpaceDN w:val="0"/>
        <w:adjustRightInd w:val="0"/>
        <w:spacing w:after="0" w:line="240" w:lineRule="auto"/>
        <w:ind w:firstLine="540"/>
        <w:jc w:val="both"/>
        <w:rPr>
          <w:sz w:val="28"/>
          <w:szCs w:val="28"/>
        </w:rPr>
      </w:pPr>
      <w:r w:rsidRPr="00B01710">
        <w:rPr>
          <w:sz w:val="28"/>
          <w:szCs w:val="28"/>
        </w:rPr>
        <w:t xml:space="preserve">За своевременное развертывание медицинских пунктов на ПВР, их оснащение (дооснащение) медицинским имуществом, качественное медицинское обслуживание </w:t>
      </w:r>
      <w:r w:rsidRPr="00B01710">
        <w:rPr>
          <w:sz w:val="28"/>
          <w:szCs w:val="28"/>
        </w:rPr>
        <w:lastRenderedPageBreak/>
        <w:t>эвакуируемого населения на этих пунктах, в пути следования и в местах размещения непосредственную ответственность несёт главный врач ГБУЗ НО «</w:t>
      </w:r>
      <w:r w:rsidR="00A43D5B">
        <w:rPr>
          <w:sz w:val="28"/>
          <w:szCs w:val="28"/>
        </w:rPr>
        <w:t>Воротынская</w:t>
      </w:r>
      <w:r w:rsidRPr="00B01710">
        <w:rPr>
          <w:sz w:val="28"/>
          <w:szCs w:val="28"/>
        </w:rPr>
        <w:t xml:space="preserve"> ЦРБ» в соответствии с разработанным планом медицинского обеспечения.</w:t>
      </w:r>
    </w:p>
    <w:p w14:paraId="428EC2B8" w14:textId="77777777" w:rsidR="00B1257C" w:rsidRDefault="00B1257C" w:rsidP="00083B30">
      <w:pPr>
        <w:autoSpaceDE w:val="0"/>
        <w:autoSpaceDN w:val="0"/>
        <w:adjustRightInd w:val="0"/>
        <w:spacing w:after="0" w:line="240" w:lineRule="auto"/>
        <w:jc w:val="center"/>
        <w:outlineLvl w:val="2"/>
        <w:rPr>
          <w:sz w:val="28"/>
          <w:szCs w:val="28"/>
        </w:rPr>
      </w:pPr>
    </w:p>
    <w:p w14:paraId="474E0D47" w14:textId="3C460B4C" w:rsidR="00083B30" w:rsidRPr="00083B30" w:rsidRDefault="00B1257C" w:rsidP="00B1257C">
      <w:pPr>
        <w:autoSpaceDE w:val="0"/>
        <w:autoSpaceDN w:val="0"/>
        <w:adjustRightInd w:val="0"/>
        <w:spacing w:after="0" w:line="240" w:lineRule="auto"/>
        <w:ind w:firstLine="709"/>
        <w:jc w:val="both"/>
        <w:outlineLvl w:val="2"/>
        <w:rPr>
          <w:sz w:val="28"/>
          <w:szCs w:val="28"/>
        </w:rPr>
      </w:pPr>
      <w:r>
        <w:rPr>
          <w:sz w:val="28"/>
          <w:szCs w:val="28"/>
        </w:rPr>
        <w:t>4</w:t>
      </w:r>
      <w:r w:rsidR="00083B30" w:rsidRPr="00083B30">
        <w:rPr>
          <w:sz w:val="28"/>
          <w:szCs w:val="28"/>
        </w:rPr>
        <w:t>.</w:t>
      </w:r>
      <w:r>
        <w:rPr>
          <w:sz w:val="28"/>
          <w:szCs w:val="28"/>
        </w:rPr>
        <w:t>3</w:t>
      </w:r>
      <w:r w:rsidR="00083B30" w:rsidRPr="00083B30">
        <w:rPr>
          <w:sz w:val="28"/>
          <w:szCs w:val="28"/>
        </w:rPr>
        <w:t>. Материально-техническое обеспечение</w:t>
      </w:r>
    </w:p>
    <w:p w14:paraId="4D20EAF4" w14:textId="77777777" w:rsidR="00FB2517" w:rsidRDefault="00FB2517" w:rsidP="00FB2517">
      <w:pPr>
        <w:autoSpaceDE w:val="0"/>
        <w:autoSpaceDN w:val="0"/>
        <w:adjustRightInd w:val="0"/>
        <w:spacing w:after="0" w:line="240" w:lineRule="auto"/>
        <w:ind w:firstLine="540"/>
        <w:jc w:val="both"/>
        <w:rPr>
          <w:sz w:val="28"/>
          <w:szCs w:val="28"/>
        </w:rPr>
      </w:pPr>
      <w:r w:rsidRPr="00FB2517">
        <w:rPr>
          <w:sz w:val="28"/>
          <w:szCs w:val="28"/>
        </w:rPr>
        <w:t xml:space="preserve">  4.3.1. В районах размещения эвакуируемого населения организуется питание населения с использованием имеющихся там организаций общественного питания или подвижных продовольственных пунктов, а также обеспечения продовольствием, питьевой водой и промышленными товарами. </w:t>
      </w:r>
    </w:p>
    <w:p w14:paraId="0C278F1C" w14:textId="49B9CCF5" w:rsidR="00FB2517" w:rsidRDefault="00FB2517" w:rsidP="00FB2517">
      <w:pPr>
        <w:autoSpaceDE w:val="0"/>
        <w:autoSpaceDN w:val="0"/>
        <w:adjustRightInd w:val="0"/>
        <w:spacing w:after="0" w:line="240" w:lineRule="auto"/>
        <w:ind w:firstLine="540"/>
        <w:jc w:val="both"/>
        <w:rPr>
          <w:sz w:val="28"/>
          <w:szCs w:val="28"/>
        </w:rPr>
      </w:pPr>
      <w:r>
        <w:rPr>
          <w:sz w:val="28"/>
          <w:szCs w:val="28"/>
        </w:rPr>
        <w:t xml:space="preserve">  </w:t>
      </w:r>
      <w:r w:rsidRPr="00FB2517">
        <w:rPr>
          <w:sz w:val="28"/>
          <w:szCs w:val="28"/>
        </w:rPr>
        <w:t xml:space="preserve">4.3.2. Материально-техническое обеспечение </w:t>
      </w:r>
      <w:proofErr w:type="spellStart"/>
      <w:r w:rsidRPr="00FB2517">
        <w:rPr>
          <w:sz w:val="28"/>
          <w:szCs w:val="28"/>
        </w:rPr>
        <w:t>эваконасаления</w:t>
      </w:r>
      <w:proofErr w:type="spellEnd"/>
      <w:r w:rsidRPr="00FB2517">
        <w:rPr>
          <w:sz w:val="28"/>
          <w:szCs w:val="28"/>
        </w:rPr>
        <w:t xml:space="preserve"> возлагается на спасательную службу торговли и питания муниципального округа </w:t>
      </w:r>
      <w:r>
        <w:rPr>
          <w:sz w:val="28"/>
          <w:szCs w:val="28"/>
        </w:rPr>
        <w:t xml:space="preserve">Воротынский </w:t>
      </w:r>
      <w:r w:rsidRPr="00FB2517">
        <w:rPr>
          <w:sz w:val="28"/>
          <w:szCs w:val="28"/>
        </w:rPr>
        <w:t>Нижегородской области и заключается в обеспечении водой, продуктами питания и предметами первой необходимости</w:t>
      </w:r>
      <w:r>
        <w:rPr>
          <w:sz w:val="28"/>
          <w:szCs w:val="28"/>
        </w:rPr>
        <w:t>.</w:t>
      </w:r>
    </w:p>
    <w:p w14:paraId="6572CCBF" w14:textId="77777777" w:rsidR="00FB2517" w:rsidRDefault="00FB2517" w:rsidP="00FB2517">
      <w:pPr>
        <w:autoSpaceDE w:val="0"/>
        <w:autoSpaceDN w:val="0"/>
        <w:adjustRightInd w:val="0"/>
        <w:spacing w:after="0" w:line="240" w:lineRule="auto"/>
        <w:ind w:firstLine="540"/>
        <w:jc w:val="both"/>
        <w:rPr>
          <w:sz w:val="28"/>
          <w:szCs w:val="28"/>
        </w:rPr>
      </w:pPr>
    </w:p>
    <w:p w14:paraId="1CC3673B" w14:textId="64A9E994" w:rsidR="00B1257C" w:rsidRPr="00B1257C" w:rsidRDefault="00B1257C" w:rsidP="00FB2517">
      <w:pPr>
        <w:autoSpaceDE w:val="0"/>
        <w:autoSpaceDN w:val="0"/>
        <w:adjustRightInd w:val="0"/>
        <w:spacing w:after="0" w:line="240" w:lineRule="auto"/>
        <w:ind w:firstLine="540"/>
        <w:jc w:val="both"/>
        <w:rPr>
          <w:sz w:val="28"/>
          <w:szCs w:val="28"/>
        </w:rPr>
      </w:pPr>
      <w:r>
        <w:rPr>
          <w:sz w:val="28"/>
          <w:szCs w:val="28"/>
        </w:rPr>
        <w:t xml:space="preserve">4.4. </w:t>
      </w:r>
      <w:r w:rsidRPr="00B1257C">
        <w:rPr>
          <w:sz w:val="28"/>
          <w:szCs w:val="28"/>
        </w:rPr>
        <w:t>Охрана общественного порядка при проведении эвакуации населения возлагается на органы внутренних дел, закрепленные за соответствующей территорией обслуживания (МО МВД России «Воротынский»).</w:t>
      </w:r>
    </w:p>
    <w:p w14:paraId="4BEF443D" w14:textId="37F0A31A" w:rsidR="00B1257C" w:rsidRDefault="00B1257C" w:rsidP="00083B30">
      <w:pPr>
        <w:autoSpaceDE w:val="0"/>
        <w:autoSpaceDN w:val="0"/>
        <w:adjustRightInd w:val="0"/>
        <w:spacing w:after="0" w:line="240" w:lineRule="auto"/>
        <w:ind w:firstLine="540"/>
        <w:jc w:val="both"/>
        <w:rPr>
          <w:sz w:val="28"/>
          <w:szCs w:val="28"/>
        </w:rPr>
      </w:pPr>
    </w:p>
    <w:p w14:paraId="48C98073" w14:textId="36DAD724" w:rsidR="00B1257C" w:rsidRPr="00B1257C" w:rsidRDefault="00B1257C" w:rsidP="00B1257C">
      <w:pPr>
        <w:autoSpaceDE w:val="0"/>
        <w:autoSpaceDN w:val="0"/>
        <w:adjustRightInd w:val="0"/>
        <w:spacing w:after="0" w:line="240" w:lineRule="auto"/>
        <w:ind w:firstLine="540"/>
        <w:jc w:val="both"/>
        <w:rPr>
          <w:sz w:val="28"/>
          <w:szCs w:val="28"/>
        </w:rPr>
      </w:pPr>
      <w:r>
        <w:rPr>
          <w:sz w:val="28"/>
          <w:szCs w:val="28"/>
        </w:rPr>
        <w:t>4.5.</w:t>
      </w:r>
      <w:r w:rsidRPr="00B1257C">
        <w:rPr>
          <w:sz w:val="28"/>
          <w:szCs w:val="28"/>
        </w:rPr>
        <w:t xml:space="preserve"> Финансирование эвакуации осуществляется:</w:t>
      </w:r>
    </w:p>
    <w:p w14:paraId="7551AA5E" w14:textId="77777777" w:rsidR="00B1257C" w:rsidRPr="00B1257C" w:rsidRDefault="00B1257C" w:rsidP="00B1257C">
      <w:pPr>
        <w:autoSpaceDE w:val="0"/>
        <w:autoSpaceDN w:val="0"/>
        <w:adjustRightInd w:val="0"/>
        <w:spacing w:after="0" w:line="240" w:lineRule="auto"/>
        <w:ind w:firstLine="540"/>
        <w:jc w:val="both"/>
        <w:rPr>
          <w:sz w:val="28"/>
          <w:szCs w:val="28"/>
        </w:rPr>
      </w:pPr>
      <w:r w:rsidRPr="00B1257C">
        <w:rPr>
          <w:sz w:val="28"/>
          <w:szCs w:val="28"/>
        </w:rPr>
        <w:t>- за счет средств областного бюджета и средств местного бюджета;</w:t>
      </w:r>
    </w:p>
    <w:p w14:paraId="5901DC3F" w14:textId="4F5615F0" w:rsidR="00B1257C" w:rsidRPr="00B1257C" w:rsidRDefault="00B1257C" w:rsidP="00B1257C">
      <w:pPr>
        <w:autoSpaceDE w:val="0"/>
        <w:autoSpaceDN w:val="0"/>
        <w:adjustRightInd w:val="0"/>
        <w:spacing w:after="0" w:line="240" w:lineRule="auto"/>
        <w:ind w:firstLine="540"/>
        <w:jc w:val="both"/>
        <w:rPr>
          <w:sz w:val="28"/>
          <w:szCs w:val="28"/>
        </w:rPr>
      </w:pPr>
      <w:r w:rsidRPr="00B1257C">
        <w:rPr>
          <w:sz w:val="28"/>
          <w:szCs w:val="28"/>
        </w:rPr>
        <w:t>- за счет собственных средств организаций.</w:t>
      </w:r>
    </w:p>
    <w:p w14:paraId="589C1ECB" w14:textId="78564402" w:rsidR="00B1257C" w:rsidRPr="00083B30" w:rsidRDefault="00B1257C" w:rsidP="00083B30">
      <w:pPr>
        <w:autoSpaceDE w:val="0"/>
        <w:autoSpaceDN w:val="0"/>
        <w:adjustRightInd w:val="0"/>
        <w:spacing w:after="0" w:line="240" w:lineRule="auto"/>
        <w:ind w:firstLine="540"/>
        <w:jc w:val="both"/>
        <w:rPr>
          <w:sz w:val="28"/>
          <w:szCs w:val="28"/>
        </w:rPr>
      </w:pPr>
    </w:p>
    <w:p w14:paraId="5A5A03C4" w14:textId="77777777" w:rsidR="00083B30" w:rsidRPr="00083B30" w:rsidRDefault="00083B30" w:rsidP="00083B30">
      <w:pPr>
        <w:spacing w:after="0" w:line="240" w:lineRule="auto"/>
        <w:rPr>
          <w:sz w:val="24"/>
          <w:szCs w:val="24"/>
        </w:rPr>
      </w:pPr>
    </w:p>
    <w:p w14:paraId="4A4F4A6C" w14:textId="77777777" w:rsidR="00083B30" w:rsidRPr="00083B30" w:rsidRDefault="00083B30" w:rsidP="00083B30">
      <w:pPr>
        <w:spacing w:after="0" w:line="240" w:lineRule="auto"/>
        <w:rPr>
          <w:sz w:val="24"/>
          <w:szCs w:val="24"/>
        </w:rPr>
      </w:pPr>
      <w:r w:rsidRPr="00083B30">
        <w:rPr>
          <w:sz w:val="24"/>
          <w:szCs w:val="24"/>
        </w:rPr>
        <w:t xml:space="preserve">                                                   ________________________________</w:t>
      </w:r>
    </w:p>
    <w:p w14:paraId="5D980277" w14:textId="77777777" w:rsidR="00AB31F3" w:rsidRPr="0081438F" w:rsidRDefault="00AB31F3" w:rsidP="00083B30">
      <w:pPr>
        <w:pStyle w:val="ConsPlusTitle"/>
        <w:jc w:val="center"/>
        <w:rPr>
          <w:sz w:val="28"/>
          <w:szCs w:val="28"/>
        </w:rPr>
      </w:pPr>
    </w:p>
    <w:sectPr w:rsidR="00AB31F3" w:rsidRPr="0081438F" w:rsidSect="005B1D0F">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250769B"/>
    <w:multiLevelType w:val="hybridMultilevel"/>
    <w:tmpl w:val="DC24EE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596D35"/>
    <w:multiLevelType w:val="hybridMultilevel"/>
    <w:tmpl w:val="78B2D760"/>
    <w:lvl w:ilvl="0" w:tplc="965CC224">
      <w:start w:val="2"/>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11A3ED0"/>
    <w:multiLevelType w:val="multilevel"/>
    <w:tmpl w:val="0AC47BC8"/>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
    <w:nsid w:val="118D7C9D"/>
    <w:multiLevelType w:val="hybridMultilevel"/>
    <w:tmpl w:val="114A9092"/>
    <w:lvl w:ilvl="0" w:tplc="D2020E86">
      <w:start w:val="11"/>
      <w:numFmt w:val="decimal"/>
      <w:lvlText w:val="%1."/>
      <w:lvlJc w:val="left"/>
      <w:pPr>
        <w:ind w:left="375" w:hanging="375"/>
      </w:pPr>
      <w:rPr>
        <w:rFonts w:hint="default"/>
        <w:sz w:val="28"/>
      </w:rPr>
    </w:lvl>
    <w:lvl w:ilvl="1" w:tplc="04190019">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5">
    <w:nsid w:val="40D31D36"/>
    <w:multiLevelType w:val="hybridMultilevel"/>
    <w:tmpl w:val="031C913C"/>
    <w:lvl w:ilvl="0" w:tplc="0419000F">
      <w:start w:val="1"/>
      <w:numFmt w:val="decimal"/>
      <w:lvlText w:val="%1."/>
      <w:lvlJc w:val="left"/>
      <w:pPr>
        <w:ind w:left="644"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6E3A06B4"/>
    <w:multiLevelType w:val="hybridMultilevel"/>
    <w:tmpl w:val="2278E186"/>
    <w:lvl w:ilvl="0" w:tplc="5198C3E8">
      <w:start w:val="9"/>
      <w:numFmt w:val="decimal"/>
      <w:lvlText w:val="%1."/>
      <w:lvlJc w:val="left"/>
      <w:pPr>
        <w:ind w:left="1380" w:hanging="360"/>
      </w:pPr>
      <w:rPr>
        <w:rFonts w:hint="default"/>
        <w:sz w:val="28"/>
        <w:szCs w:val="28"/>
      </w:r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num w:numId="1">
    <w:abstractNumId w:val="0"/>
  </w:num>
  <w:num w:numId="2">
    <w:abstractNumId w:val="2"/>
  </w:num>
  <w:num w:numId="3">
    <w:abstractNumId w:val="3"/>
  </w:num>
  <w:num w:numId="4">
    <w:abstractNumId w:val="6"/>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4A0"/>
    <w:rsid w:val="000042B6"/>
    <w:rsid w:val="00016A19"/>
    <w:rsid w:val="000174FA"/>
    <w:rsid w:val="0002767C"/>
    <w:rsid w:val="00032512"/>
    <w:rsid w:val="000357F3"/>
    <w:rsid w:val="00042148"/>
    <w:rsid w:val="00042BE2"/>
    <w:rsid w:val="00042EBB"/>
    <w:rsid w:val="000459AC"/>
    <w:rsid w:val="00047F99"/>
    <w:rsid w:val="00055DBB"/>
    <w:rsid w:val="00057DCF"/>
    <w:rsid w:val="000645E8"/>
    <w:rsid w:val="00080E23"/>
    <w:rsid w:val="00082BBC"/>
    <w:rsid w:val="00083B30"/>
    <w:rsid w:val="00085E6E"/>
    <w:rsid w:val="0008786B"/>
    <w:rsid w:val="00094AF0"/>
    <w:rsid w:val="000A0227"/>
    <w:rsid w:val="000A1E4F"/>
    <w:rsid w:val="000A4398"/>
    <w:rsid w:val="000A4697"/>
    <w:rsid w:val="000B5CD7"/>
    <w:rsid w:val="000B6684"/>
    <w:rsid w:val="000C3DFC"/>
    <w:rsid w:val="000E145D"/>
    <w:rsid w:val="000E538D"/>
    <w:rsid w:val="000E6DE8"/>
    <w:rsid w:val="000F254D"/>
    <w:rsid w:val="000F31CF"/>
    <w:rsid w:val="000F5FBA"/>
    <w:rsid w:val="001119EB"/>
    <w:rsid w:val="001251E3"/>
    <w:rsid w:val="00125CBD"/>
    <w:rsid w:val="00126AE4"/>
    <w:rsid w:val="00131BA5"/>
    <w:rsid w:val="0013263E"/>
    <w:rsid w:val="00136074"/>
    <w:rsid w:val="00150127"/>
    <w:rsid w:val="0015303E"/>
    <w:rsid w:val="00153457"/>
    <w:rsid w:val="0015464F"/>
    <w:rsid w:val="0016532B"/>
    <w:rsid w:val="00166EFA"/>
    <w:rsid w:val="001731CA"/>
    <w:rsid w:val="00173D63"/>
    <w:rsid w:val="00174D64"/>
    <w:rsid w:val="001757A8"/>
    <w:rsid w:val="00177298"/>
    <w:rsid w:val="0017783E"/>
    <w:rsid w:val="00195C8A"/>
    <w:rsid w:val="001A3F1D"/>
    <w:rsid w:val="001A489B"/>
    <w:rsid w:val="001B05D9"/>
    <w:rsid w:val="001B6EB5"/>
    <w:rsid w:val="001C16B4"/>
    <w:rsid w:val="001C1E07"/>
    <w:rsid w:val="001C2A77"/>
    <w:rsid w:val="001C6B85"/>
    <w:rsid w:val="001C790C"/>
    <w:rsid w:val="001E1545"/>
    <w:rsid w:val="00203E52"/>
    <w:rsid w:val="00204A4C"/>
    <w:rsid w:val="002108EE"/>
    <w:rsid w:val="002126B5"/>
    <w:rsid w:val="00213605"/>
    <w:rsid w:val="00214E44"/>
    <w:rsid w:val="00220C0A"/>
    <w:rsid w:val="002237F3"/>
    <w:rsid w:val="00234B30"/>
    <w:rsid w:val="002360A6"/>
    <w:rsid w:val="0024245A"/>
    <w:rsid w:val="00246302"/>
    <w:rsid w:val="00246D30"/>
    <w:rsid w:val="00250DD2"/>
    <w:rsid w:val="00252E6C"/>
    <w:rsid w:val="00262DA3"/>
    <w:rsid w:val="002840FE"/>
    <w:rsid w:val="002960DB"/>
    <w:rsid w:val="002A3AE8"/>
    <w:rsid w:val="002A6112"/>
    <w:rsid w:val="002B1111"/>
    <w:rsid w:val="002B5F79"/>
    <w:rsid w:val="002C1139"/>
    <w:rsid w:val="002E2695"/>
    <w:rsid w:val="002E3DA0"/>
    <w:rsid w:val="002E702A"/>
    <w:rsid w:val="002F0006"/>
    <w:rsid w:val="002F21B9"/>
    <w:rsid w:val="002F34E3"/>
    <w:rsid w:val="002F459D"/>
    <w:rsid w:val="00304081"/>
    <w:rsid w:val="00315EC2"/>
    <w:rsid w:val="00315F15"/>
    <w:rsid w:val="00325F1A"/>
    <w:rsid w:val="003317AB"/>
    <w:rsid w:val="003319D2"/>
    <w:rsid w:val="0033383B"/>
    <w:rsid w:val="00333948"/>
    <w:rsid w:val="00341E43"/>
    <w:rsid w:val="00342AA0"/>
    <w:rsid w:val="003457FB"/>
    <w:rsid w:val="0034657F"/>
    <w:rsid w:val="00347EE7"/>
    <w:rsid w:val="0035360F"/>
    <w:rsid w:val="003561DA"/>
    <w:rsid w:val="003563C8"/>
    <w:rsid w:val="003563FF"/>
    <w:rsid w:val="00366C6E"/>
    <w:rsid w:val="00386CEF"/>
    <w:rsid w:val="00386EA3"/>
    <w:rsid w:val="00390184"/>
    <w:rsid w:val="0039627B"/>
    <w:rsid w:val="003A552A"/>
    <w:rsid w:val="003A7CF6"/>
    <w:rsid w:val="003B695D"/>
    <w:rsid w:val="003B75B3"/>
    <w:rsid w:val="003D109C"/>
    <w:rsid w:val="003D1ADA"/>
    <w:rsid w:val="003E1FA0"/>
    <w:rsid w:val="003E2363"/>
    <w:rsid w:val="003E422E"/>
    <w:rsid w:val="003E7443"/>
    <w:rsid w:val="003F3F2E"/>
    <w:rsid w:val="003F6718"/>
    <w:rsid w:val="004036B1"/>
    <w:rsid w:val="00403835"/>
    <w:rsid w:val="00405829"/>
    <w:rsid w:val="00406EB7"/>
    <w:rsid w:val="004212A4"/>
    <w:rsid w:val="00427AEB"/>
    <w:rsid w:val="00430585"/>
    <w:rsid w:val="00433143"/>
    <w:rsid w:val="004341C4"/>
    <w:rsid w:val="0043765D"/>
    <w:rsid w:val="00437F36"/>
    <w:rsid w:val="0044384C"/>
    <w:rsid w:val="00444A11"/>
    <w:rsid w:val="0044607E"/>
    <w:rsid w:val="0045468B"/>
    <w:rsid w:val="00461268"/>
    <w:rsid w:val="00463403"/>
    <w:rsid w:val="00464728"/>
    <w:rsid w:val="00465923"/>
    <w:rsid w:val="0047373C"/>
    <w:rsid w:val="004827ED"/>
    <w:rsid w:val="0048645C"/>
    <w:rsid w:val="00486B24"/>
    <w:rsid w:val="00492739"/>
    <w:rsid w:val="00494FDE"/>
    <w:rsid w:val="004A200C"/>
    <w:rsid w:val="004A2BA2"/>
    <w:rsid w:val="004B18AC"/>
    <w:rsid w:val="004D12F4"/>
    <w:rsid w:val="004D30D1"/>
    <w:rsid w:val="004D7499"/>
    <w:rsid w:val="004E09A7"/>
    <w:rsid w:val="004E3754"/>
    <w:rsid w:val="004F4808"/>
    <w:rsid w:val="00501305"/>
    <w:rsid w:val="0051309C"/>
    <w:rsid w:val="00515568"/>
    <w:rsid w:val="00522465"/>
    <w:rsid w:val="005233D7"/>
    <w:rsid w:val="0053514C"/>
    <w:rsid w:val="00541D23"/>
    <w:rsid w:val="00542F14"/>
    <w:rsid w:val="00562D17"/>
    <w:rsid w:val="00570692"/>
    <w:rsid w:val="00575A84"/>
    <w:rsid w:val="00577122"/>
    <w:rsid w:val="0058020D"/>
    <w:rsid w:val="0058295B"/>
    <w:rsid w:val="0058365D"/>
    <w:rsid w:val="00587442"/>
    <w:rsid w:val="00592A9E"/>
    <w:rsid w:val="0059562E"/>
    <w:rsid w:val="005970E7"/>
    <w:rsid w:val="005A3D73"/>
    <w:rsid w:val="005A5910"/>
    <w:rsid w:val="005B1D0F"/>
    <w:rsid w:val="005B21BF"/>
    <w:rsid w:val="005B5A2A"/>
    <w:rsid w:val="005C15E5"/>
    <w:rsid w:val="005C429D"/>
    <w:rsid w:val="005D55A7"/>
    <w:rsid w:val="005F1291"/>
    <w:rsid w:val="005F55F9"/>
    <w:rsid w:val="005F5953"/>
    <w:rsid w:val="005F6FBB"/>
    <w:rsid w:val="005F746B"/>
    <w:rsid w:val="005F7DC0"/>
    <w:rsid w:val="00610F4F"/>
    <w:rsid w:val="00611627"/>
    <w:rsid w:val="006167B8"/>
    <w:rsid w:val="00630516"/>
    <w:rsid w:val="006310C9"/>
    <w:rsid w:val="00632430"/>
    <w:rsid w:val="00637A92"/>
    <w:rsid w:val="0064060A"/>
    <w:rsid w:val="006449A8"/>
    <w:rsid w:val="0065309B"/>
    <w:rsid w:val="006615FB"/>
    <w:rsid w:val="006652B7"/>
    <w:rsid w:val="00673E74"/>
    <w:rsid w:val="00674148"/>
    <w:rsid w:val="00675768"/>
    <w:rsid w:val="0067599C"/>
    <w:rsid w:val="00677AC1"/>
    <w:rsid w:val="00692EA2"/>
    <w:rsid w:val="00693CAD"/>
    <w:rsid w:val="006950E4"/>
    <w:rsid w:val="006B2334"/>
    <w:rsid w:val="006B5737"/>
    <w:rsid w:val="006D087A"/>
    <w:rsid w:val="006D4A9F"/>
    <w:rsid w:val="006E41BE"/>
    <w:rsid w:val="006F1698"/>
    <w:rsid w:val="007046D3"/>
    <w:rsid w:val="007244A4"/>
    <w:rsid w:val="0073019F"/>
    <w:rsid w:val="00733D5B"/>
    <w:rsid w:val="0074165A"/>
    <w:rsid w:val="00742C17"/>
    <w:rsid w:val="00743E9E"/>
    <w:rsid w:val="00756F82"/>
    <w:rsid w:val="007666C0"/>
    <w:rsid w:val="00767B5D"/>
    <w:rsid w:val="007701A7"/>
    <w:rsid w:val="00770A57"/>
    <w:rsid w:val="007750A3"/>
    <w:rsid w:val="00775A17"/>
    <w:rsid w:val="00777A12"/>
    <w:rsid w:val="007800CF"/>
    <w:rsid w:val="00782D11"/>
    <w:rsid w:val="00782F0B"/>
    <w:rsid w:val="00782FD7"/>
    <w:rsid w:val="007962CC"/>
    <w:rsid w:val="007A09EF"/>
    <w:rsid w:val="007A13B7"/>
    <w:rsid w:val="007B554A"/>
    <w:rsid w:val="007B6029"/>
    <w:rsid w:val="007C0AF8"/>
    <w:rsid w:val="007D1286"/>
    <w:rsid w:val="007D51F0"/>
    <w:rsid w:val="007D54EC"/>
    <w:rsid w:val="007E646C"/>
    <w:rsid w:val="007E648B"/>
    <w:rsid w:val="007E6DF3"/>
    <w:rsid w:val="007F4366"/>
    <w:rsid w:val="00802CB4"/>
    <w:rsid w:val="00807276"/>
    <w:rsid w:val="008247B6"/>
    <w:rsid w:val="0083076E"/>
    <w:rsid w:val="0083344F"/>
    <w:rsid w:val="00834F33"/>
    <w:rsid w:val="00847AF8"/>
    <w:rsid w:val="00856C12"/>
    <w:rsid w:val="00863604"/>
    <w:rsid w:val="00863A17"/>
    <w:rsid w:val="00864194"/>
    <w:rsid w:val="0086492E"/>
    <w:rsid w:val="00871BC6"/>
    <w:rsid w:val="00873D3D"/>
    <w:rsid w:val="008747F1"/>
    <w:rsid w:val="008866FF"/>
    <w:rsid w:val="008878FE"/>
    <w:rsid w:val="0089226F"/>
    <w:rsid w:val="0089339D"/>
    <w:rsid w:val="008A3057"/>
    <w:rsid w:val="008C2BC8"/>
    <w:rsid w:val="008D45F7"/>
    <w:rsid w:val="008E048E"/>
    <w:rsid w:val="008E57D8"/>
    <w:rsid w:val="008F49CA"/>
    <w:rsid w:val="009056F6"/>
    <w:rsid w:val="009071CA"/>
    <w:rsid w:val="00912EFD"/>
    <w:rsid w:val="00913198"/>
    <w:rsid w:val="00920DCB"/>
    <w:rsid w:val="00923338"/>
    <w:rsid w:val="00924242"/>
    <w:rsid w:val="009252DE"/>
    <w:rsid w:val="009258A1"/>
    <w:rsid w:val="00932ED1"/>
    <w:rsid w:val="00933717"/>
    <w:rsid w:val="00942C1A"/>
    <w:rsid w:val="00944D21"/>
    <w:rsid w:val="009519F0"/>
    <w:rsid w:val="00956D4F"/>
    <w:rsid w:val="00957097"/>
    <w:rsid w:val="009670CD"/>
    <w:rsid w:val="009712F1"/>
    <w:rsid w:val="00974D5B"/>
    <w:rsid w:val="009921AD"/>
    <w:rsid w:val="009A0108"/>
    <w:rsid w:val="009A3308"/>
    <w:rsid w:val="009A7446"/>
    <w:rsid w:val="009B4DF2"/>
    <w:rsid w:val="009B4FED"/>
    <w:rsid w:val="009C5746"/>
    <w:rsid w:val="009D06D5"/>
    <w:rsid w:val="009D3510"/>
    <w:rsid w:val="009D6C77"/>
    <w:rsid w:val="009E05D3"/>
    <w:rsid w:val="009E4041"/>
    <w:rsid w:val="009F18B9"/>
    <w:rsid w:val="009F1E40"/>
    <w:rsid w:val="009F45FB"/>
    <w:rsid w:val="009F6024"/>
    <w:rsid w:val="00A018CD"/>
    <w:rsid w:val="00A03024"/>
    <w:rsid w:val="00A10D6A"/>
    <w:rsid w:val="00A12BEB"/>
    <w:rsid w:val="00A1574B"/>
    <w:rsid w:val="00A2132E"/>
    <w:rsid w:val="00A21F96"/>
    <w:rsid w:val="00A23F91"/>
    <w:rsid w:val="00A325E8"/>
    <w:rsid w:val="00A40E56"/>
    <w:rsid w:val="00A43D5B"/>
    <w:rsid w:val="00A523E9"/>
    <w:rsid w:val="00A539BD"/>
    <w:rsid w:val="00A561CA"/>
    <w:rsid w:val="00A5691E"/>
    <w:rsid w:val="00A647EE"/>
    <w:rsid w:val="00A727AD"/>
    <w:rsid w:val="00A77ACD"/>
    <w:rsid w:val="00A8405D"/>
    <w:rsid w:val="00A87051"/>
    <w:rsid w:val="00A910F1"/>
    <w:rsid w:val="00A944DE"/>
    <w:rsid w:val="00A9460B"/>
    <w:rsid w:val="00A96633"/>
    <w:rsid w:val="00A97EFA"/>
    <w:rsid w:val="00AA5269"/>
    <w:rsid w:val="00AB255A"/>
    <w:rsid w:val="00AB31F3"/>
    <w:rsid w:val="00AC4777"/>
    <w:rsid w:val="00AE1966"/>
    <w:rsid w:val="00AF4FA5"/>
    <w:rsid w:val="00B01710"/>
    <w:rsid w:val="00B024D1"/>
    <w:rsid w:val="00B03556"/>
    <w:rsid w:val="00B1257C"/>
    <w:rsid w:val="00B13174"/>
    <w:rsid w:val="00B133D9"/>
    <w:rsid w:val="00B14D04"/>
    <w:rsid w:val="00B14FAD"/>
    <w:rsid w:val="00B159CC"/>
    <w:rsid w:val="00B40B9B"/>
    <w:rsid w:val="00B47131"/>
    <w:rsid w:val="00B52DB4"/>
    <w:rsid w:val="00B53377"/>
    <w:rsid w:val="00B538FE"/>
    <w:rsid w:val="00B60002"/>
    <w:rsid w:val="00B61F96"/>
    <w:rsid w:val="00B62124"/>
    <w:rsid w:val="00B75487"/>
    <w:rsid w:val="00B75AEC"/>
    <w:rsid w:val="00B76EBD"/>
    <w:rsid w:val="00B86456"/>
    <w:rsid w:val="00B94BB1"/>
    <w:rsid w:val="00BC57F4"/>
    <w:rsid w:val="00BC6F54"/>
    <w:rsid w:val="00BF15B0"/>
    <w:rsid w:val="00BF524B"/>
    <w:rsid w:val="00BF7DC1"/>
    <w:rsid w:val="00C05932"/>
    <w:rsid w:val="00C219E3"/>
    <w:rsid w:val="00C300AC"/>
    <w:rsid w:val="00C336E4"/>
    <w:rsid w:val="00C3774D"/>
    <w:rsid w:val="00C60E91"/>
    <w:rsid w:val="00C622EB"/>
    <w:rsid w:val="00C82D26"/>
    <w:rsid w:val="00C87D46"/>
    <w:rsid w:val="00C93AB4"/>
    <w:rsid w:val="00C944A0"/>
    <w:rsid w:val="00CA11AA"/>
    <w:rsid w:val="00CA2FBD"/>
    <w:rsid w:val="00CA3273"/>
    <w:rsid w:val="00CA3886"/>
    <w:rsid w:val="00CB1812"/>
    <w:rsid w:val="00CB78EF"/>
    <w:rsid w:val="00CD0713"/>
    <w:rsid w:val="00CD0DE4"/>
    <w:rsid w:val="00CE224D"/>
    <w:rsid w:val="00CE2487"/>
    <w:rsid w:val="00CF2277"/>
    <w:rsid w:val="00D03661"/>
    <w:rsid w:val="00D07CE2"/>
    <w:rsid w:val="00D10283"/>
    <w:rsid w:val="00D10BB2"/>
    <w:rsid w:val="00D2447B"/>
    <w:rsid w:val="00D25CB8"/>
    <w:rsid w:val="00D25D77"/>
    <w:rsid w:val="00D2704D"/>
    <w:rsid w:val="00D3307D"/>
    <w:rsid w:val="00D33785"/>
    <w:rsid w:val="00D41A83"/>
    <w:rsid w:val="00D433D1"/>
    <w:rsid w:val="00D45866"/>
    <w:rsid w:val="00D5465F"/>
    <w:rsid w:val="00D54B3F"/>
    <w:rsid w:val="00D54FFC"/>
    <w:rsid w:val="00D57928"/>
    <w:rsid w:val="00D66A78"/>
    <w:rsid w:val="00D714AE"/>
    <w:rsid w:val="00D72109"/>
    <w:rsid w:val="00D766B0"/>
    <w:rsid w:val="00D81645"/>
    <w:rsid w:val="00D8577B"/>
    <w:rsid w:val="00D8661E"/>
    <w:rsid w:val="00D868D0"/>
    <w:rsid w:val="00D901B3"/>
    <w:rsid w:val="00D91CB4"/>
    <w:rsid w:val="00DA17E0"/>
    <w:rsid w:val="00DA6366"/>
    <w:rsid w:val="00DB407F"/>
    <w:rsid w:val="00DD2513"/>
    <w:rsid w:val="00DD4AE5"/>
    <w:rsid w:val="00DE08F7"/>
    <w:rsid w:val="00DE38DD"/>
    <w:rsid w:val="00DF2158"/>
    <w:rsid w:val="00DF37EF"/>
    <w:rsid w:val="00E103CF"/>
    <w:rsid w:val="00E154F4"/>
    <w:rsid w:val="00E175C0"/>
    <w:rsid w:val="00E22E44"/>
    <w:rsid w:val="00E2692D"/>
    <w:rsid w:val="00E37097"/>
    <w:rsid w:val="00E40F5D"/>
    <w:rsid w:val="00E416E9"/>
    <w:rsid w:val="00E41BDA"/>
    <w:rsid w:val="00E45EC2"/>
    <w:rsid w:val="00E51580"/>
    <w:rsid w:val="00E56571"/>
    <w:rsid w:val="00E617A1"/>
    <w:rsid w:val="00E61B26"/>
    <w:rsid w:val="00E62DFA"/>
    <w:rsid w:val="00E64F16"/>
    <w:rsid w:val="00E66894"/>
    <w:rsid w:val="00E676BF"/>
    <w:rsid w:val="00E70731"/>
    <w:rsid w:val="00E73363"/>
    <w:rsid w:val="00E75468"/>
    <w:rsid w:val="00E87DED"/>
    <w:rsid w:val="00E91420"/>
    <w:rsid w:val="00EA11B8"/>
    <w:rsid w:val="00EA3911"/>
    <w:rsid w:val="00EA5157"/>
    <w:rsid w:val="00EA7230"/>
    <w:rsid w:val="00EB1075"/>
    <w:rsid w:val="00EB749D"/>
    <w:rsid w:val="00EB7FC9"/>
    <w:rsid w:val="00EB7FF9"/>
    <w:rsid w:val="00EC0C8D"/>
    <w:rsid w:val="00EC3AA1"/>
    <w:rsid w:val="00ED2D78"/>
    <w:rsid w:val="00EE3224"/>
    <w:rsid w:val="00EF6E97"/>
    <w:rsid w:val="00F01C7F"/>
    <w:rsid w:val="00F03A03"/>
    <w:rsid w:val="00F04167"/>
    <w:rsid w:val="00F0747D"/>
    <w:rsid w:val="00F074FA"/>
    <w:rsid w:val="00F1411D"/>
    <w:rsid w:val="00F21C07"/>
    <w:rsid w:val="00F26D9B"/>
    <w:rsid w:val="00F300EE"/>
    <w:rsid w:val="00F30C51"/>
    <w:rsid w:val="00F32D60"/>
    <w:rsid w:val="00F437F4"/>
    <w:rsid w:val="00F51BE5"/>
    <w:rsid w:val="00F665B0"/>
    <w:rsid w:val="00F701B2"/>
    <w:rsid w:val="00F713CF"/>
    <w:rsid w:val="00F74699"/>
    <w:rsid w:val="00F75209"/>
    <w:rsid w:val="00F75339"/>
    <w:rsid w:val="00F77AAC"/>
    <w:rsid w:val="00F82BBF"/>
    <w:rsid w:val="00F93262"/>
    <w:rsid w:val="00F93BF2"/>
    <w:rsid w:val="00FA3AAA"/>
    <w:rsid w:val="00FA5CD7"/>
    <w:rsid w:val="00FB2517"/>
    <w:rsid w:val="00FB5857"/>
    <w:rsid w:val="00FB5A65"/>
    <w:rsid w:val="00FB7CC1"/>
    <w:rsid w:val="00FF46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ED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3D7"/>
    <w:rPr>
      <w:sz w:val="20"/>
      <w:szCs w:val="20"/>
      <w:lang w:eastAsia="ru-RU"/>
    </w:rPr>
  </w:style>
  <w:style w:type="paragraph" w:styleId="2">
    <w:name w:val="heading 2"/>
    <w:basedOn w:val="a"/>
    <w:next w:val="a"/>
    <w:link w:val="20"/>
    <w:uiPriority w:val="9"/>
    <w:semiHidden/>
    <w:unhideWhenUsed/>
    <w:qFormat/>
    <w:rsid w:val="00173D63"/>
    <w:pPr>
      <w:keepNext/>
      <w:keepLines/>
      <w:spacing w:before="200" w:after="0"/>
      <w:outlineLvl w:val="1"/>
    </w:pPr>
    <w:rPr>
      <w:rFonts w:asciiTheme="majorHAnsi" w:eastAsiaTheme="majorEastAsia" w:hAnsiTheme="majorHAnsi" w:cstheme="majorBidi"/>
      <w:b/>
      <w:bCs/>
      <w:color w:val="4E67C8" w:themeColor="accent1"/>
      <w:sz w:val="26"/>
      <w:szCs w:val="26"/>
    </w:rPr>
  </w:style>
  <w:style w:type="paragraph" w:styleId="3">
    <w:name w:val="heading 3"/>
    <w:basedOn w:val="a"/>
    <w:next w:val="a"/>
    <w:link w:val="30"/>
    <w:uiPriority w:val="9"/>
    <w:semiHidden/>
    <w:unhideWhenUsed/>
    <w:qFormat/>
    <w:rsid w:val="001C2A77"/>
    <w:pPr>
      <w:keepNext/>
      <w:keepLines/>
      <w:spacing w:before="200" w:after="0"/>
      <w:outlineLvl w:val="2"/>
    </w:pPr>
    <w:rPr>
      <w:rFonts w:asciiTheme="majorHAnsi" w:eastAsiaTheme="majorEastAsia" w:hAnsiTheme="majorHAnsi" w:cstheme="majorBidi"/>
      <w:b/>
      <w:bCs/>
      <w:color w:val="4E67C8" w:themeColor="accent1"/>
    </w:rPr>
  </w:style>
  <w:style w:type="paragraph" w:styleId="4">
    <w:name w:val="heading 4"/>
    <w:basedOn w:val="a"/>
    <w:next w:val="a"/>
    <w:link w:val="40"/>
    <w:uiPriority w:val="9"/>
    <w:semiHidden/>
    <w:unhideWhenUsed/>
    <w:qFormat/>
    <w:rsid w:val="00F74699"/>
    <w:pPr>
      <w:keepNext/>
      <w:keepLines/>
      <w:spacing w:before="200" w:after="0"/>
      <w:outlineLvl w:val="3"/>
    </w:pPr>
    <w:rPr>
      <w:rFonts w:asciiTheme="majorHAnsi" w:eastAsiaTheme="majorEastAsia" w:hAnsiTheme="majorHAnsi" w:cstheme="majorBidi"/>
      <w:b/>
      <w:bCs/>
      <w:i/>
      <w:iCs/>
      <w:color w:val="4E67C8"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119EB"/>
    <w:pPr>
      <w:spacing w:after="0" w:line="240" w:lineRule="auto"/>
    </w:pPr>
    <w:rPr>
      <w:sz w:val="20"/>
      <w:szCs w:val="20"/>
      <w:lang w:eastAsia="ru-RU"/>
    </w:rPr>
  </w:style>
  <w:style w:type="paragraph" w:styleId="a4">
    <w:name w:val="List Paragraph"/>
    <w:basedOn w:val="a"/>
    <w:uiPriority w:val="34"/>
    <w:qFormat/>
    <w:rsid w:val="001119EB"/>
    <w:pPr>
      <w:ind w:left="720"/>
      <w:contextualSpacing/>
    </w:pPr>
  </w:style>
  <w:style w:type="paragraph" w:styleId="a5">
    <w:name w:val="Balloon Text"/>
    <w:basedOn w:val="a"/>
    <w:link w:val="a6"/>
    <w:uiPriority w:val="99"/>
    <w:semiHidden/>
    <w:unhideWhenUsed/>
    <w:rsid w:val="00C944A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944A0"/>
    <w:rPr>
      <w:rFonts w:ascii="Tahoma" w:hAnsi="Tahoma" w:cs="Tahoma"/>
      <w:sz w:val="16"/>
      <w:szCs w:val="16"/>
      <w:lang w:eastAsia="ru-RU"/>
    </w:rPr>
  </w:style>
  <w:style w:type="paragraph" w:customStyle="1" w:styleId="ConsPlusTitlePage">
    <w:name w:val="ConsPlusTitlePage"/>
    <w:rsid w:val="00C944A0"/>
    <w:pPr>
      <w:widowControl w:val="0"/>
      <w:autoSpaceDE w:val="0"/>
      <w:autoSpaceDN w:val="0"/>
      <w:spacing w:after="0" w:line="240" w:lineRule="auto"/>
    </w:pPr>
    <w:rPr>
      <w:rFonts w:ascii="Tahoma" w:hAnsi="Tahoma" w:cs="Tahoma"/>
      <w:sz w:val="20"/>
      <w:szCs w:val="20"/>
      <w:lang w:eastAsia="ru-RU"/>
    </w:rPr>
  </w:style>
  <w:style w:type="paragraph" w:customStyle="1" w:styleId="ConsPlusNormal">
    <w:name w:val="ConsPlusNormal"/>
    <w:rsid w:val="00C944A0"/>
    <w:pPr>
      <w:widowControl w:val="0"/>
      <w:autoSpaceDE w:val="0"/>
      <w:autoSpaceDN w:val="0"/>
      <w:spacing w:after="0" w:line="240" w:lineRule="auto"/>
    </w:pPr>
    <w:rPr>
      <w:sz w:val="20"/>
      <w:szCs w:val="20"/>
      <w:lang w:eastAsia="ru-RU"/>
    </w:rPr>
  </w:style>
  <w:style w:type="paragraph" w:customStyle="1" w:styleId="ConsPlusTitle">
    <w:name w:val="ConsPlusTitle"/>
    <w:uiPriority w:val="99"/>
    <w:rsid w:val="00C944A0"/>
    <w:pPr>
      <w:widowControl w:val="0"/>
      <w:autoSpaceDE w:val="0"/>
      <w:autoSpaceDN w:val="0"/>
      <w:spacing w:after="0" w:line="240" w:lineRule="auto"/>
    </w:pPr>
    <w:rPr>
      <w:b/>
      <w:sz w:val="20"/>
      <w:szCs w:val="20"/>
      <w:lang w:eastAsia="ru-RU"/>
    </w:rPr>
  </w:style>
  <w:style w:type="paragraph" w:customStyle="1" w:styleId="ConsPlusNonformat">
    <w:name w:val="ConsPlusNonformat"/>
    <w:rsid w:val="00C944A0"/>
    <w:pPr>
      <w:widowControl w:val="0"/>
      <w:autoSpaceDE w:val="0"/>
      <w:autoSpaceDN w:val="0"/>
      <w:spacing w:after="0" w:line="240" w:lineRule="auto"/>
    </w:pPr>
    <w:rPr>
      <w:rFonts w:ascii="Courier New" w:hAnsi="Courier New" w:cs="Courier New"/>
      <w:sz w:val="20"/>
      <w:szCs w:val="20"/>
      <w:lang w:eastAsia="ru-RU"/>
    </w:rPr>
  </w:style>
  <w:style w:type="character" w:customStyle="1" w:styleId="20">
    <w:name w:val="Заголовок 2 Знак"/>
    <w:basedOn w:val="a0"/>
    <w:link w:val="2"/>
    <w:rsid w:val="00173D63"/>
    <w:rPr>
      <w:rFonts w:asciiTheme="majorHAnsi" w:eastAsiaTheme="majorEastAsia" w:hAnsiTheme="majorHAnsi" w:cstheme="majorBidi"/>
      <w:b/>
      <w:bCs/>
      <w:color w:val="4E67C8" w:themeColor="accent1"/>
      <w:lang w:eastAsia="ru-RU"/>
    </w:rPr>
  </w:style>
  <w:style w:type="character" w:customStyle="1" w:styleId="40">
    <w:name w:val="Заголовок 4 Знак"/>
    <w:basedOn w:val="a0"/>
    <w:link w:val="4"/>
    <w:rsid w:val="00F74699"/>
    <w:rPr>
      <w:rFonts w:asciiTheme="majorHAnsi" w:eastAsiaTheme="majorEastAsia" w:hAnsiTheme="majorHAnsi" w:cstheme="majorBidi"/>
      <w:b/>
      <w:bCs/>
      <w:i/>
      <w:iCs/>
      <w:color w:val="4E67C8" w:themeColor="accent1"/>
      <w:sz w:val="20"/>
      <w:szCs w:val="20"/>
      <w:lang w:eastAsia="ru-RU"/>
    </w:rPr>
  </w:style>
  <w:style w:type="character" w:styleId="a7">
    <w:name w:val="annotation reference"/>
    <w:basedOn w:val="a0"/>
    <w:uiPriority w:val="99"/>
    <w:semiHidden/>
    <w:unhideWhenUsed/>
    <w:rsid w:val="009A3308"/>
    <w:rPr>
      <w:sz w:val="16"/>
      <w:szCs w:val="16"/>
    </w:rPr>
  </w:style>
  <w:style w:type="paragraph" w:styleId="a8">
    <w:name w:val="annotation text"/>
    <w:basedOn w:val="a"/>
    <w:link w:val="a9"/>
    <w:uiPriority w:val="99"/>
    <w:semiHidden/>
    <w:unhideWhenUsed/>
    <w:rsid w:val="009A3308"/>
    <w:pPr>
      <w:spacing w:line="240" w:lineRule="auto"/>
    </w:pPr>
  </w:style>
  <w:style w:type="character" w:customStyle="1" w:styleId="a9">
    <w:name w:val="Текст примечания Знак"/>
    <w:basedOn w:val="a0"/>
    <w:link w:val="a8"/>
    <w:uiPriority w:val="99"/>
    <w:semiHidden/>
    <w:rsid w:val="009A3308"/>
    <w:rPr>
      <w:sz w:val="20"/>
      <w:szCs w:val="20"/>
      <w:lang w:eastAsia="ru-RU"/>
    </w:rPr>
  </w:style>
  <w:style w:type="paragraph" w:styleId="aa">
    <w:name w:val="annotation subject"/>
    <w:basedOn w:val="a8"/>
    <w:next w:val="a8"/>
    <w:link w:val="ab"/>
    <w:uiPriority w:val="99"/>
    <w:semiHidden/>
    <w:unhideWhenUsed/>
    <w:rsid w:val="009A3308"/>
    <w:rPr>
      <w:b/>
      <w:bCs/>
    </w:rPr>
  </w:style>
  <w:style w:type="character" w:customStyle="1" w:styleId="ab">
    <w:name w:val="Тема примечания Знак"/>
    <w:basedOn w:val="a9"/>
    <w:link w:val="aa"/>
    <w:uiPriority w:val="99"/>
    <w:semiHidden/>
    <w:rsid w:val="009A3308"/>
    <w:rPr>
      <w:b/>
      <w:bCs/>
      <w:sz w:val="20"/>
      <w:szCs w:val="20"/>
      <w:lang w:eastAsia="ru-RU"/>
    </w:rPr>
  </w:style>
  <w:style w:type="paragraph" w:styleId="ac">
    <w:name w:val="Revision"/>
    <w:hidden/>
    <w:uiPriority w:val="99"/>
    <w:semiHidden/>
    <w:rsid w:val="009A3308"/>
    <w:pPr>
      <w:spacing w:after="0" w:line="240" w:lineRule="auto"/>
    </w:pPr>
    <w:rPr>
      <w:sz w:val="20"/>
      <w:szCs w:val="20"/>
      <w:lang w:eastAsia="ru-RU"/>
    </w:rPr>
  </w:style>
  <w:style w:type="paragraph" w:customStyle="1" w:styleId="ad">
    <w:name w:val="Стиль"/>
    <w:rsid w:val="001C6B85"/>
    <w:pPr>
      <w:widowControl w:val="0"/>
      <w:autoSpaceDE w:val="0"/>
      <w:autoSpaceDN w:val="0"/>
      <w:adjustRightInd w:val="0"/>
      <w:spacing w:after="0" w:line="240" w:lineRule="auto"/>
    </w:pPr>
    <w:rPr>
      <w:rFonts w:eastAsiaTheme="minorEastAsia"/>
      <w:sz w:val="24"/>
      <w:szCs w:val="24"/>
      <w:lang w:eastAsia="ru-RU"/>
    </w:rPr>
  </w:style>
  <w:style w:type="character" w:customStyle="1" w:styleId="30">
    <w:name w:val="Заголовок 3 Знак"/>
    <w:basedOn w:val="a0"/>
    <w:link w:val="3"/>
    <w:uiPriority w:val="9"/>
    <w:semiHidden/>
    <w:rsid w:val="001C2A77"/>
    <w:rPr>
      <w:rFonts w:asciiTheme="majorHAnsi" w:eastAsiaTheme="majorEastAsia" w:hAnsiTheme="majorHAnsi" w:cstheme="majorBidi"/>
      <w:b/>
      <w:bCs/>
      <w:color w:val="4E67C8" w:themeColor="accent1"/>
      <w:sz w:val="20"/>
      <w:szCs w:val="20"/>
      <w:lang w:eastAsia="ru-RU"/>
    </w:rPr>
  </w:style>
  <w:style w:type="character" w:styleId="ae">
    <w:name w:val="Hyperlink"/>
    <w:basedOn w:val="a0"/>
    <w:uiPriority w:val="99"/>
    <w:unhideWhenUsed/>
    <w:rsid w:val="003B75B3"/>
    <w:rPr>
      <w:color w:val="56C7AA" w:themeColor="hyperlink"/>
      <w:u w:val="single"/>
    </w:rPr>
  </w:style>
  <w:style w:type="character" w:customStyle="1" w:styleId="af">
    <w:name w:val="Цветовое выделение"/>
    <w:rsid w:val="009712F1"/>
    <w:rPr>
      <w:b/>
      <w:color w:val="26282F"/>
      <w:sz w:val="26"/>
    </w:rPr>
  </w:style>
  <w:style w:type="character" w:customStyle="1" w:styleId="af0">
    <w:name w:val="Основной текст_"/>
    <w:link w:val="1"/>
    <w:locked/>
    <w:rsid w:val="009712F1"/>
    <w:rPr>
      <w:sz w:val="21"/>
      <w:szCs w:val="21"/>
      <w:shd w:val="clear" w:color="auto" w:fill="FFFFFF"/>
    </w:rPr>
  </w:style>
  <w:style w:type="paragraph" w:customStyle="1" w:styleId="1">
    <w:name w:val="Основной текст1"/>
    <w:basedOn w:val="a"/>
    <w:link w:val="af0"/>
    <w:rsid w:val="009712F1"/>
    <w:pPr>
      <w:shd w:val="clear" w:color="auto" w:fill="FFFFFF"/>
      <w:spacing w:after="0" w:line="240" w:lineRule="atLeast"/>
      <w:ind w:hanging="740"/>
    </w:pPr>
    <w:rPr>
      <w:sz w:val="21"/>
      <w:szCs w:val="21"/>
      <w:lang w:eastAsia="en-US"/>
    </w:rPr>
  </w:style>
  <w:style w:type="character" w:customStyle="1" w:styleId="21">
    <w:name w:val="Оглавление (2)_"/>
    <w:link w:val="22"/>
    <w:locked/>
    <w:rsid w:val="009712F1"/>
    <w:rPr>
      <w:sz w:val="21"/>
      <w:szCs w:val="21"/>
      <w:shd w:val="clear" w:color="auto" w:fill="FFFFFF"/>
    </w:rPr>
  </w:style>
  <w:style w:type="paragraph" w:customStyle="1" w:styleId="22">
    <w:name w:val="Оглавление (2)"/>
    <w:basedOn w:val="a"/>
    <w:link w:val="21"/>
    <w:rsid w:val="009712F1"/>
    <w:pPr>
      <w:shd w:val="clear" w:color="auto" w:fill="FFFFFF"/>
      <w:spacing w:after="0" w:line="274" w:lineRule="exact"/>
      <w:jc w:val="both"/>
    </w:pPr>
    <w:rPr>
      <w:sz w:val="21"/>
      <w:szCs w:val="21"/>
      <w:lang w:eastAsia="en-US"/>
    </w:rPr>
  </w:style>
  <w:style w:type="paragraph" w:customStyle="1" w:styleId="af1">
    <w:name w:val="Знак Знак Знак Знак"/>
    <w:basedOn w:val="a"/>
    <w:rsid w:val="00A539BD"/>
    <w:pPr>
      <w:widowControl w:val="0"/>
      <w:adjustRightInd w:val="0"/>
      <w:spacing w:after="160" w:line="240" w:lineRule="exact"/>
      <w:jc w:val="right"/>
    </w:pPr>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3D7"/>
    <w:rPr>
      <w:sz w:val="20"/>
      <w:szCs w:val="20"/>
      <w:lang w:eastAsia="ru-RU"/>
    </w:rPr>
  </w:style>
  <w:style w:type="paragraph" w:styleId="2">
    <w:name w:val="heading 2"/>
    <w:basedOn w:val="a"/>
    <w:next w:val="a"/>
    <w:link w:val="20"/>
    <w:uiPriority w:val="9"/>
    <w:semiHidden/>
    <w:unhideWhenUsed/>
    <w:qFormat/>
    <w:rsid w:val="00173D63"/>
    <w:pPr>
      <w:keepNext/>
      <w:keepLines/>
      <w:spacing w:before="200" w:after="0"/>
      <w:outlineLvl w:val="1"/>
    </w:pPr>
    <w:rPr>
      <w:rFonts w:asciiTheme="majorHAnsi" w:eastAsiaTheme="majorEastAsia" w:hAnsiTheme="majorHAnsi" w:cstheme="majorBidi"/>
      <w:b/>
      <w:bCs/>
      <w:color w:val="4E67C8" w:themeColor="accent1"/>
      <w:sz w:val="26"/>
      <w:szCs w:val="26"/>
    </w:rPr>
  </w:style>
  <w:style w:type="paragraph" w:styleId="3">
    <w:name w:val="heading 3"/>
    <w:basedOn w:val="a"/>
    <w:next w:val="a"/>
    <w:link w:val="30"/>
    <w:uiPriority w:val="9"/>
    <w:semiHidden/>
    <w:unhideWhenUsed/>
    <w:qFormat/>
    <w:rsid w:val="001C2A77"/>
    <w:pPr>
      <w:keepNext/>
      <w:keepLines/>
      <w:spacing w:before="200" w:after="0"/>
      <w:outlineLvl w:val="2"/>
    </w:pPr>
    <w:rPr>
      <w:rFonts w:asciiTheme="majorHAnsi" w:eastAsiaTheme="majorEastAsia" w:hAnsiTheme="majorHAnsi" w:cstheme="majorBidi"/>
      <w:b/>
      <w:bCs/>
      <w:color w:val="4E67C8" w:themeColor="accent1"/>
    </w:rPr>
  </w:style>
  <w:style w:type="paragraph" w:styleId="4">
    <w:name w:val="heading 4"/>
    <w:basedOn w:val="a"/>
    <w:next w:val="a"/>
    <w:link w:val="40"/>
    <w:uiPriority w:val="9"/>
    <w:semiHidden/>
    <w:unhideWhenUsed/>
    <w:qFormat/>
    <w:rsid w:val="00F74699"/>
    <w:pPr>
      <w:keepNext/>
      <w:keepLines/>
      <w:spacing w:before="200" w:after="0"/>
      <w:outlineLvl w:val="3"/>
    </w:pPr>
    <w:rPr>
      <w:rFonts w:asciiTheme="majorHAnsi" w:eastAsiaTheme="majorEastAsia" w:hAnsiTheme="majorHAnsi" w:cstheme="majorBidi"/>
      <w:b/>
      <w:bCs/>
      <w:i/>
      <w:iCs/>
      <w:color w:val="4E67C8"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119EB"/>
    <w:pPr>
      <w:spacing w:after="0" w:line="240" w:lineRule="auto"/>
    </w:pPr>
    <w:rPr>
      <w:sz w:val="20"/>
      <w:szCs w:val="20"/>
      <w:lang w:eastAsia="ru-RU"/>
    </w:rPr>
  </w:style>
  <w:style w:type="paragraph" w:styleId="a4">
    <w:name w:val="List Paragraph"/>
    <w:basedOn w:val="a"/>
    <w:uiPriority w:val="34"/>
    <w:qFormat/>
    <w:rsid w:val="001119EB"/>
    <w:pPr>
      <w:ind w:left="720"/>
      <w:contextualSpacing/>
    </w:pPr>
  </w:style>
  <w:style w:type="paragraph" w:styleId="a5">
    <w:name w:val="Balloon Text"/>
    <w:basedOn w:val="a"/>
    <w:link w:val="a6"/>
    <w:uiPriority w:val="99"/>
    <w:semiHidden/>
    <w:unhideWhenUsed/>
    <w:rsid w:val="00C944A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944A0"/>
    <w:rPr>
      <w:rFonts w:ascii="Tahoma" w:hAnsi="Tahoma" w:cs="Tahoma"/>
      <w:sz w:val="16"/>
      <w:szCs w:val="16"/>
      <w:lang w:eastAsia="ru-RU"/>
    </w:rPr>
  </w:style>
  <w:style w:type="paragraph" w:customStyle="1" w:styleId="ConsPlusTitlePage">
    <w:name w:val="ConsPlusTitlePage"/>
    <w:rsid w:val="00C944A0"/>
    <w:pPr>
      <w:widowControl w:val="0"/>
      <w:autoSpaceDE w:val="0"/>
      <w:autoSpaceDN w:val="0"/>
      <w:spacing w:after="0" w:line="240" w:lineRule="auto"/>
    </w:pPr>
    <w:rPr>
      <w:rFonts w:ascii="Tahoma" w:hAnsi="Tahoma" w:cs="Tahoma"/>
      <w:sz w:val="20"/>
      <w:szCs w:val="20"/>
      <w:lang w:eastAsia="ru-RU"/>
    </w:rPr>
  </w:style>
  <w:style w:type="paragraph" w:customStyle="1" w:styleId="ConsPlusNormal">
    <w:name w:val="ConsPlusNormal"/>
    <w:rsid w:val="00C944A0"/>
    <w:pPr>
      <w:widowControl w:val="0"/>
      <w:autoSpaceDE w:val="0"/>
      <w:autoSpaceDN w:val="0"/>
      <w:spacing w:after="0" w:line="240" w:lineRule="auto"/>
    </w:pPr>
    <w:rPr>
      <w:sz w:val="20"/>
      <w:szCs w:val="20"/>
      <w:lang w:eastAsia="ru-RU"/>
    </w:rPr>
  </w:style>
  <w:style w:type="paragraph" w:customStyle="1" w:styleId="ConsPlusTitle">
    <w:name w:val="ConsPlusTitle"/>
    <w:uiPriority w:val="99"/>
    <w:rsid w:val="00C944A0"/>
    <w:pPr>
      <w:widowControl w:val="0"/>
      <w:autoSpaceDE w:val="0"/>
      <w:autoSpaceDN w:val="0"/>
      <w:spacing w:after="0" w:line="240" w:lineRule="auto"/>
    </w:pPr>
    <w:rPr>
      <w:b/>
      <w:sz w:val="20"/>
      <w:szCs w:val="20"/>
      <w:lang w:eastAsia="ru-RU"/>
    </w:rPr>
  </w:style>
  <w:style w:type="paragraph" w:customStyle="1" w:styleId="ConsPlusNonformat">
    <w:name w:val="ConsPlusNonformat"/>
    <w:rsid w:val="00C944A0"/>
    <w:pPr>
      <w:widowControl w:val="0"/>
      <w:autoSpaceDE w:val="0"/>
      <w:autoSpaceDN w:val="0"/>
      <w:spacing w:after="0" w:line="240" w:lineRule="auto"/>
    </w:pPr>
    <w:rPr>
      <w:rFonts w:ascii="Courier New" w:hAnsi="Courier New" w:cs="Courier New"/>
      <w:sz w:val="20"/>
      <w:szCs w:val="20"/>
      <w:lang w:eastAsia="ru-RU"/>
    </w:rPr>
  </w:style>
  <w:style w:type="character" w:customStyle="1" w:styleId="20">
    <w:name w:val="Заголовок 2 Знак"/>
    <w:basedOn w:val="a0"/>
    <w:link w:val="2"/>
    <w:rsid w:val="00173D63"/>
    <w:rPr>
      <w:rFonts w:asciiTheme="majorHAnsi" w:eastAsiaTheme="majorEastAsia" w:hAnsiTheme="majorHAnsi" w:cstheme="majorBidi"/>
      <w:b/>
      <w:bCs/>
      <w:color w:val="4E67C8" w:themeColor="accent1"/>
      <w:lang w:eastAsia="ru-RU"/>
    </w:rPr>
  </w:style>
  <w:style w:type="character" w:customStyle="1" w:styleId="40">
    <w:name w:val="Заголовок 4 Знак"/>
    <w:basedOn w:val="a0"/>
    <w:link w:val="4"/>
    <w:rsid w:val="00F74699"/>
    <w:rPr>
      <w:rFonts w:asciiTheme="majorHAnsi" w:eastAsiaTheme="majorEastAsia" w:hAnsiTheme="majorHAnsi" w:cstheme="majorBidi"/>
      <w:b/>
      <w:bCs/>
      <w:i/>
      <w:iCs/>
      <w:color w:val="4E67C8" w:themeColor="accent1"/>
      <w:sz w:val="20"/>
      <w:szCs w:val="20"/>
      <w:lang w:eastAsia="ru-RU"/>
    </w:rPr>
  </w:style>
  <w:style w:type="character" w:styleId="a7">
    <w:name w:val="annotation reference"/>
    <w:basedOn w:val="a0"/>
    <w:uiPriority w:val="99"/>
    <w:semiHidden/>
    <w:unhideWhenUsed/>
    <w:rsid w:val="009A3308"/>
    <w:rPr>
      <w:sz w:val="16"/>
      <w:szCs w:val="16"/>
    </w:rPr>
  </w:style>
  <w:style w:type="paragraph" w:styleId="a8">
    <w:name w:val="annotation text"/>
    <w:basedOn w:val="a"/>
    <w:link w:val="a9"/>
    <w:uiPriority w:val="99"/>
    <w:semiHidden/>
    <w:unhideWhenUsed/>
    <w:rsid w:val="009A3308"/>
    <w:pPr>
      <w:spacing w:line="240" w:lineRule="auto"/>
    </w:pPr>
  </w:style>
  <w:style w:type="character" w:customStyle="1" w:styleId="a9">
    <w:name w:val="Текст примечания Знак"/>
    <w:basedOn w:val="a0"/>
    <w:link w:val="a8"/>
    <w:uiPriority w:val="99"/>
    <w:semiHidden/>
    <w:rsid w:val="009A3308"/>
    <w:rPr>
      <w:sz w:val="20"/>
      <w:szCs w:val="20"/>
      <w:lang w:eastAsia="ru-RU"/>
    </w:rPr>
  </w:style>
  <w:style w:type="paragraph" w:styleId="aa">
    <w:name w:val="annotation subject"/>
    <w:basedOn w:val="a8"/>
    <w:next w:val="a8"/>
    <w:link w:val="ab"/>
    <w:uiPriority w:val="99"/>
    <w:semiHidden/>
    <w:unhideWhenUsed/>
    <w:rsid w:val="009A3308"/>
    <w:rPr>
      <w:b/>
      <w:bCs/>
    </w:rPr>
  </w:style>
  <w:style w:type="character" w:customStyle="1" w:styleId="ab">
    <w:name w:val="Тема примечания Знак"/>
    <w:basedOn w:val="a9"/>
    <w:link w:val="aa"/>
    <w:uiPriority w:val="99"/>
    <w:semiHidden/>
    <w:rsid w:val="009A3308"/>
    <w:rPr>
      <w:b/>
      <w:bCs/>
      <w:sz w:val="20"/>
      <w:szCs w:val="20"/>
      <w:lang w:eastAsia="ru-RU"/>
    </w:rPr>
  </w:style>
  <w:style w:type="paragraph" w:styleId="ac">
    <w:name w:val="Revision"/>
    <w:hidden/>
    <w:uiPriority w:val="99"/>
    <w:semiHidden/>
    <w:rsid w:val="009A3308"/>
    <w:pPr>
      <w:spacing w:after="0" w:line="240" w:lineRule="auto"/>
    </w:pPr>
    <w:rPr>
      <w:sz w:val="20"/>
      <w:szCs w:val="20"/>
      <w:lang w:eastAsia="ru-RU"/>
    </w:rPr>
  </w:style>
  <w:style w:type="paragraph" w:customStyle="1" w:styleId="ad">
    <w:name w:val="Стиль"/>
    <w:rsid w:val="001C6B85"/>
    <w:pPr>
      <w:widowControl w:val="0"/>
      <w:autoSpaceDE w:val="0"/>
      <w:autoSpaceDN w:val="0"/>
      <w:adjustRightInd w:val="0"/>
      <w:spacing w:after="0" w:line="240" w:lineRule="auto"/>
    </w:pPr>
    <w:rPr>
      <w:rFonts w:eastAsiaTheme="minorEastAsia"/>
      <w:sz w:val="24"/>
      <w:szCs w:val="24"/>
      <w:lang w:eastAsia="ru-RU"/>
    </w:rPr>
  </w:style>
  <w:style w:type="character" w:customStyle="1" w:styleId="30">
    <w:name w:val="Заголовок 3 Знак"/>
    <w:basedOn w:val="a0"/>
    <w:link w:val="3"/>
    <w:uiPriority w:val="9"/>
    <w:semiHidden/>
    <w:rsid w:val="001C2A77"/>
    <w:rPr>
      <w:rFonts w:asciiTheme="majorHAnsi" w:eastAsiaTheme="majorEastAsia" w:hAnsiTheme="majorHAnsi" w:cstheme="majorBidi"/>
      <w:b/>
      <w:bCs/>
      <w:color w:val="4E67C8" w:themeColor="accent1"/>
      <w:sz w:val="20"/>
      <w:szCs w:val="20"/>
      <w:lang w:eastAsia="ru-RU"/>
    </w:rPr>
  </w:style>
  <w:style w:type="character" w:styleId="ae">
    <w:name w:val="Hyperlink"/>
    <w:basedOn w:val="a0"/>
    <w:uiPriority w:val="99"/>
    <w:unhideWhenUsed/>
    <w:rsid w:val="003B75B3"/>
    <w:rPr>
      <w:color w:val="56C7AA" w:themeColor="hyperlink"/>
      <w:u w:val="single"/>
    </w:rPr>
  </w:style>
  <w:style w:type="character" w:customStyle="1" w:styleId="af">
    <w:name w:val="Цветовое выделение"/>
    <w:rsid w:val="009712F1"/>
    <w:rPr>
      <w:b/>
      <w:color w:val="26282F"/>
      <w:sz w:val="26"/>
    </w:rPr>
  </w:style>
  <w:style w:type="character" w:customStyle="1" w:styleId="af0">
    <w:name w:val="Основной текст_"/>
    <w:link w:val="1"/>
    <w:locked/>
    <w:rsid w:val="009712F1"/>
    <w:rPr>
      <w:sz w:val="21"/>
      <w:szCs w:val="21"/>
      <w:shd w:val="clear" w:color="auto" w:fill="FFFFFF"/>
    </w:rPr>
  </w:style>
  <w:style w:type="paragraph" w:customStyle="1" w:styleId="1">
    <w:name w:val="Основной текст1"/>
    <w:basedOn w:val="a"/>
    <w:link w:val="af0"/>
    <w:rsid w:val="009712F1"/>
    <w:pPr>
      <w:shd w:val="clear" w:color="auto" w:fill="FFFFFF"/>
      <w:spacing w:after="0" w:line="240" w:lineRule="atLeast"/>
      <w:ind w:hanging="740"/>
    </w:pPr>
    <w:rPr>
      <w:sz w:val="21"/>
      <w:szCs w:val="21"/>
      <w:lang w:eastAsia="en-US"/>
    </w:rPr>
  </w:style>
  <w:style w:type="character" w:customStyle="1" w:styleId="21">
    <w:name w:val="Оглавление (2)_"/>
    <w:link w:val="22"/>
    <w:locked/>
    <w:rsid w:val="009712F1"/>
    <w:rPr>
      <w:sz w:val="21"/>
      <w:szCs w:val="21"/>
      <w:shd w:val="clear" w:color="auto" w:fill="FFFFFF"/>
    </w:rPr>
  </w:style>
  <w:style w:type="paragraph" w:customStyle="1" w:styleId="22">
    <w:name w:val="Оглавление (2)"/>
    <w:basedOn w:val="a"/>
    <w:link w:val="21"/>
    <w:rsid w:val="009712F1"/>
    <w:pPr>
      <w:shd w:val="clear" w:color="auto" w:fill="FFFFFF"/>
      <w:spacing w:after="0" w:line="274" w:lineRule="exact"/>
      <w:jc w:val="both"/>
    </w:pPr>
    <w:rPr>
      <w:sz w:val="21"/>
      <w:szCs w:val="21"/>
      <w:lang w:eastAsia="en-US"/>
    </w:rPr>
  </w:style>
  <w:style w:type="paragraph" w:customStyle="1" w:styleId="af1">
    <w:name w:val="Знак Знак Знак Знак"/>
    <w:basedOn w:val="a"/>
    <w:rsid w:val="00A539BD"/>
    <w:pPr>
      <w:widowControl w:val="0"/>
      <w:adjustRightInd w:val="0"/>
      <w:spacing w:after="160" w:line="240" w:lineRule="exact"/>
      <w:jc w:val="right"/>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29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Воздушный поток">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6CEA3-0A77-46C5-8299-0FA45C3C6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1</Pages>
  <Words>2855</Words>
  <Characters>16279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Иорина</dc:creator>
  <cp:lastModifiedBy>Транцева Екатерина Михайловна</cp:lastModifiedBy>
  <cp:revision>12</cp:revision>
  <cp:lastPrinted>2026-01-19T13:33:00Z</cp:lastPrinted>
  <dcterms:created xsi:type="dcterms:W3CDTF">2026-02-04T10:55:00Z</dcterms:created>
  <dcterms:modified xsi:type="dcterms:W3CDTF">2026-02-17T13:38:00Z</dcterms:modified>
</cp:coreProperties>
</file>